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E5A" w:rsidRPr="00B10962" w:rsidRDefault="009F3C0D"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color w:val="333333"/>
          <w:sz w:val="28"/>
          <w:szCs w:val="28"/>
          <w:lang w:eastAsia="de-DE"/>
        </w:rPr>
        <w:t>Geschäftsordnung</w:t>
      </w:r>
      <w:r w:rsidR="00F928D0" w:rsidRPr="00B10962">
        <w:rPr>
          <w:rFonts w:ascii="Arial" w:eastAsia="Times New Roman" w:hAnsi="Arial" w:cs="Arial"/>
          <w:b/>
          <w:color w:val="333333"/>
          <w:sz w:val="28"/>
          <w:szCs w:val="28"/>
          <w:lang w:eastAsia="de-DE"/>
        </w:rPr>
        <w:br/>
      </w:r>
      <w:r w:rsidR="00F928D0" w:rsidRPr="00B10962">
        <w:rPr>
          <w:rFonts w:ascii="Arial" w:eastAsia="Times New Roman" w:hAnsi="Arial" w:cs="Arial"/>
          <w:b/>
          <w:bCs/>
          <w:color w:val="333333"/>
          <w:sz w:val="28"/>
          <w:szCs w:val="28"/>
          <w:lang w:eastAsia="de-DE"/>
        </w:rPr>
        <w:t xml:space="preserve">der </w:t>
      </w:r>
      <w:r w:rsidR="00FD443C" w:rsidRPr="00B10962">
        <w:rPr>
          <w:rFonts w:ascii="Arial" w:eastAsia="Times New Roman" w:hAnsi="Arial" w:cs="Arial"/>
          <w:b/>
          <w:bCs/>
          <w:color w:val="333333"/>
          <w:sz w:val="28"/>
          <w:szCs w:val="28"/>
          <w:lang w:eastAsia="de-DE"/>
        </w:rPr>
        <w:t>Piratenbüro</w:t>
      </w:r>
      <w:r w:rsidR="00614ADC" w:rsidRPr="00B10962">
        <w:rPr>
          <w:rFonts w:ascii="Arial" w:eastAsia="Times New Roman" w:hAnsi="Arial" w:cs="Arial"/>
          <w:b/>
          <w:bCs/>
          <w:color w:val="333333"/>
          <w:sz w:val="28"/>
          <w:szCs w:val="28"/>
          <w:lang w:eastAsia="de-DE"/>
        </w:rPr>
        <w:t>s im</w:t>
      </w:r>
      <w:r w:rsidR="00895164">
        <w:rPr>
          <w:rFonts w:ascii="Arial" w:eastAsia="Times New Roman" w:hAnsi="Arial" w:cs="Arial"/>
          <w:b/>
          <w:bCs/>
          <w:color w:val="333333"/>
          <w:sz w:val="28"/>
          <w:szCs w:val="28"/>
          <w:lang w:eastAsia="de-DE"/>
        </w:rPr>
        <w:t xml:space="preserve"> Rheinisch-Bergischen</w:t>
      </w:r>
      <w:r w:rsidR="00FD443C" w:rsidRPr="00B10962">
        <w:rPr>
          <w:rFonts w:ascii="Arial" w:eastAsia="Times New Roman" w:hAnsi="Arial" w:cs="Arial"/>
          <w:b/>
          <w:bCs/>
          <w:color w:val="333333"/>
          <w:sz w:val="28"/>
          <w:szCs w:val="28"/>
          <w:lang w:eastAsia="de-DE"/>
        </w:rPr>
        <w:t>-Kreis</w:t>
      </w:r>
      <w:r w:rsidR="00D35E5A" w:rsidRPr="00B10962">
        <w:rPr>
          <w:rFonts w:ascii="Arial" w:eastAsia="Times New Roman" w:hAnsi="Arial" w:cs="Arial"/>
          <w:b/>
          <w:bCs/>
          <w:color w:val="333333"/>
          <w:sz w:val="28"/>
          <w:szCs w:val="28"/>
          <w:lang w:eastAsia="de-DE"/>
        </w:rPr>
        <w:t xml:space="preserve"> </w:t>
      </w:r>
      <w:hyperlink r:id="rId5" w:history="1"/>
    </w:p>
    <w:p w:rsidR="00D35E5A" w:rsidRPr="00B10962" w:rsidRDefault="00D35E5A" w:rsidP="00FD443C">
      <w:pPr>
        <w:pStyle w:val="Listenabsatz"/>
        <w:numPr>
          <w:ilvl w:val="0"/>
          <w:numId w:val="11"/>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Diese Geschäftsordnung klärt die Verbindlich</w:t>
      </w:r>
      <w:r w:rsidR="00FD443C" w:rsidRPr="00B10962">
        <w:rPr>
          <w:rFonts w:ascii="Arial" w:eastAsia="Times New Roman" w:hAnsi="Arial" w:cs="Arial"/>
          <w:color w:val="333333"/>
          <w:sz w:val="28"/>
          <w:szCs w:val="28"/>
          <w:lang w:eastAsia="de-DE"/>
        </w:rPr>
        <w:t>keiten, Rechte und Pflichten der</w:t>
      </w:r>
      <w:r w:rsidRPr="00B10962">
        <w:rPr>
          <w:rFonts w:ascii="Arial" w:eastAsia="Times New Roman" w:hAnsi="Arial" w:cs="Arial"/>
          <w:color w:val="333333"/>
          <w:sz w:val="28"/>
          <w:szCs w:val="28"/>
          <w:lang w:eastAsia="de-DE"/>
        </w:rPr>
        <w:t xml:space="preserve"> Piratenbüros</w:t>
      </w:r>
      <w:r w:rsidR="00EC65BF">
        <w:rPr>
          <w:rFonts w:ascii="Arial" w:eastAsia="Times New Roman" w:hAnsi="Arial" w:cs="Arial"/>
          <w:color w:val="333333"/>
          <w:sz w:val="28"/>
          <w:szCs w:val="28"/>
          <w:lang w:eastAsia="de-DE"/>
        </w:rPr>
        <w:t xml:space="preserve"> im</w:t>
      </w:r>
      <w:r w:rsidR="00895164">
        <w:rPr>
          <w:rFonts w:ascii="Arial" w:eastAsia="Times New Roman" w:hAnsi="Arial" w:cs="Arial"/>
          <w:color w:val="333333"/>
          <w:sz w:val="28"/>
          <w:szCs w:val="28"/>
          <w:lang w:eastAsia="de-DE"/>
        </w:rPr>
        <w:t xml:space="preserve"> Rheinisch-Bergischen</w:t>
      </w:r>
      <w:r w:rsidR="00FD443C" w:rsidRPr="00B10962">
        <w:rPr>
          <w:rFonts w:ascii="Arial" w:eastAsia="Times New Roman" w:hAnsi="Arial" w:cs="Arial"/>
          <w:color w:val="333333"/>
          <w:sz w:val="28"/>
          <w:szCs w:val="28"/>
          <w:lang w:eastAsia="de-DE"/>
        </w:rPr>
        <w:t>-Kreis</w:t>
      </w:r>
      <w:r w:rsidR="0081733A" w:rsidRPr="00B10962">
        <w:rPr>
          <w:rFonts w:ascii="Arial" w:eastAsia="Times New Roman" w:hAnsi="Arial" w:cs="Arial"/>
          <w:color w:val="333333"/>
          <w:sz w:val="28"/>
          <w:szCs w:val="28"/>
          <w:lang w:eastAsia="de-DE"/>
        </w:rPr>
        <w:t>.</w:t>
      </w:r>
    </w:p>
    <w:p w:rsidR="00D35E5A" w:rsidRPr="00B10962" w:rsidRDefault="00D35E5A" w:rsidP="009F3C0D">
      <w:pPr>
        <w:pStyle w:val="Listenabsatz"/>
        <w:numPr>
          <w:ilvl w:val="0"/>
          <w:numId w:val="11"/>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Diese Geschäftsordnung gilt mit Zweidrittelmehrheit als angenommen. Zweidrittelmehrheit bedeutet, dass die Anzahl der Ja-Stimmen wenigstens doppelt so groß ist wie die der Nein-Stimmen.</w:t>
      </w:r>
    </w:p>
    <w:p w:rsidR="00D35E5A" w:rsidRPr="00B10962" w:rsidRDefault="00D35E5A" w:rsidP="009F3C0D">
      <w:pPr>
        <w:pStyle w:val="Listenabsatz"/>
        <w:numPr>
          <w:ilvl w:val="0"/>
          <w:numId w:val="11"/>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Diese Geschäftsordnung kann nur durch die Kreismitgliederversammlung mit Zweidrittelmehrheit geändert werden.</w:t>
      </w:r>
    </w:p>
    <w:p w:rsidR="00D35E5A" w:rsidRPr="00B10962" w:rsidRDefault="00D35E5A" w:rsidP="009F3C0D">
      <w:pPr>
        <w:pStyle w:val="Listenabsatz"/>
        <w:numPr>
          <w:ilvl w:val="0"/>
          <w:numId w:val="11"/>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Diese Geschäftsordnung ist nach Annahme öffentlich zu machen.</w:t>
      </w:r>
    </w:p>
    <w:p w:rsidR="004A67E9" w:rsidRPr="00B10962" w:rsidRDefault="004A67E9" w:rsidP="009F3C0D">
      <w:pPr>
        <w:pStyle w:val="Listenabsatz"/>
        <w:numPr>
          <w:ilvl w:val="0"/>
          <w:numId w:val="11"/>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Nach Gründung eines Kreisverbandes </w:t>
      </w:r>
      <w:r w:rsidR="00895164">
        <w:rPr>
          <w:rFonts w:ascii="Arial" w:eastAsia="Times New Roman" w:hAnsi="Arial" w:cs="Arial"/>
          <w:color w:val="333333"/>
          <w:sz w:val="28"/>
          <w:szCs w:val="28"/>
          <w:lang w:eastAsia="de-DE"/>
        </w:rPr>
        <w:t>im Rheinisch-Bergischen</w:t>
      </w:r>
      <w:r w:rsidR="00EC65BF">
        <w:rPr>
          <w:rFonts w:ascii="Arial" w:eastAsia="Times New Roman" w:hAnsi="Arial" w:cs="Arial"/>
          <w:color w:val="333333"/>
          <w:sz w:val="28"/>
          <w:szCs w:val="28"/>
          <w:lang w:eastAsia="de-DE"/>
        </w:rPr>
        <w:t>-Kreis ist diese Geschäftsordnung</w:t>
      </w:r>
      <w:r w:rsidRPr="00B10962">
        <w:rPr>
          <w:rFonts w:ascii="Arial" w:eastAsia="Times New Roman" w:hAnsi="Arial" w:cs="Arial"/>
          <w:color w:val="333333"/>
          <w:sz w:val="28"/>
          <w:szCs w:val="28"/>
          <w:lang w:eastAsia="de-DE"/>
        </w:rPr>
        <w:t xml:space="preserve"> nicht mehr gültig.</w:t>
      </w:r>
      <w:r w:rsidR="00BA68D2">
        <w:rPr>
          <w:rFonts w:ascii="Arial" w:eastAsia="Times New Roman" w:hAnsi="Arial" w:cs="Arial"/>
          <w:color w:val="333333"/>
          <w:sz w:val="28"/>
          <w:szCs w:val="28"/>
          <w:lang w:eastAsia="de-DE"/>
        </w:rPr>
        <w:t xml:space="preserve"> </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1 Au</w:t>
      </w:r>
      <w:r w:rsidR="00AB2B02" w:rsidRPr="00B10962">
        <w:rPr>
          <w:rFonts w:ascii="Arial" w:eastAsia="Times New Roman" w:hAnsi="Arial" w:cs="Arial"/>
          <w:b/>
          <w:bCs/>
          <w:color w:val="333333"/>
          <w:sz w:val="28"/>
          <w:szCs w:val="28"/>
          <w:lang w:eastAsia="de-DE"/>
        </w:rPr>
        <w:t>fgaben, Rechte und Pflichten der</w:t>
      </w:r>
      <w:r w:rsidRPr="00B10962">
        <w:rPr>
          <w:rFonts w:ascii="Arial" w:eastAsia="Times New Roman" w:hAnsi="Arial" w:cs="Arial"/>
          <w:b/>
          <w:bCs/>
          <w:color w:val="333333"/>
          <w:sz w:val="28"/>
          <w:szCs w:val="28"/>
          <w:lang w:eastAsia="de-DE"/>
        </w:rPr>
        <w:t xml:space="preserve"> Piratenbüros </w:t>
      </w:r>
      <w:hyperlink r:id="rId6" w:history="1">
        <w:r w:rsidRPr="00B10962">
          <w:rPr>
            <w:rFonts w:ascii="Arial" w:eastAsia="Times New Roman" w:hAnsi="Arial" w:cs="Arial"/>
            <w:b/>
            <w:bCs/>
            <w:color w:val="2153B0"/>
            <w:sz w:val="28"/>
            <w:szCs w:val="28"/>
            <w:lang w:eastAsia="de-DE"/>
          </w:rPr>
          <w:t>↑</w:t>
        </w:r>
      </w:hyperlink>
    </w:p>
    <w:p w:rsidR="00D35E5A" w:rsidRDefault="00D35E5A" w:rsidP="009F3C0D">
      <w:pPr>
        <w:numPr>
          <w:ilvl w:val="0"/>
          <w:numId w:val="3"/>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Das Piratenbüro dient der Unterstützung und Arbeitserleichterung des Landesvorstandes bei den lokalen Aufgaben der Mitgliederverwaltung und den finanziellen Angelegenheiten, sowie als Anlaufstelle für die lokale Pressearbeit, wie sie in den §§ 6, 7 und 8 dieser Ordnung im Einzelnen aufgeführt sind.</w:t>
      </w:r>
    </w:p>
    <w:p w:rsidR="00AC1084" w:rsidRPr="00B10962" w:rsidRDefault="00A75FA0" w:rsidP="009F3C0D">
      <w:pPr>
        <w:numPr>
          <w:ilvl w:val="0"/>
          <w:numId w:val="3"/>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Die Gründung eines</w:t>
      </w:r>
      <w:r w:rsidR="00AC1084">
        <w:rPr>
          <w:rFonts w:ascii="Arial" w:eastAsia="Times New Roman" w:hAnsi="Arial" w:cs="Arial"/>
          <w:color w:val="333333"/>
          <w:sz w:val="28"/>
          <w:szCs w:val="28"/>
          <w:lang w:eastAsia="de-DE"/>
        </w:rPr>
        <w:t xml:space="preserve"> Piratenbüro</w:t>
      </w:r>
      <w:r>
        <w:rPr>
          <w:rFonts w:ascii="Arial" w:eastAsia="Times New Roman" w:hAnsi="Arial" w:cs="Arial"/>
          <w:color w:val="333333"/>
          <w:sz w:val="28"/>
          <w:szCs w:val="28"/>
          <w:lang w:eastAsia="de-DE"/>
        </w:rPr>
        <w:t>s</w:t>
      </w:r>
      <w:r w:rsidR="00AC1084">
        <w:rPr>
          <w:rFonts w:ascii="Arial" w:eastAsia="Times New Roman" w:hAnsi="Arial" w:cs="Arial"/>
          <w:color w:val="333333"/>
          <w:sz w:val="28"/>
          <w:szCs w:val="28"/>
          <w:lang w:eastAsia="de-DE"/>
        </w:rPr>
        <w:t xml:space="preserve"> ist nur möglich, wenn es in der betreffenden Stadt einen regelmäßigen Stammtisch oder eine Organisationseinheit gibt.</w:t>
      </w:r>
    </w:p>
    <w:p w:rsidR="00D35E5A" w:rsidRPr="00B10962" w:rsidRDefault="00D35E5A" w:rsidP="009F3C0D">
      <w:pPr>
        <w:numPr>
          <w:ilvl w:val="0"/>
          <w:numId w:val="3"/>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Das Piratenbüro hat das Recht bei </w:t>
      </w:r>
      <w:r w:rsidR="005B5756">
        <w:rPr>
          <w:rFonts w:ascii="Arial" w:eastAsia="Times New Roman" w:hAnsi="Arial" w:cs="Arial"/>
          <w:color w:val="333333"/>
          <w:sz w:val="28"/>
          <w:szCs w:val="28"/>
          <w:lang w:eastAsia="de-DE"/>
        </w:rPr>
        <w:t>Kreism</w:t>
      </w:r>
      <w:r w:rsidRPr="00B10962">
        <w:rPr>
          <w:rFonts w:ascii="Arial" w:eastAsia="Times New Roman" w:hAnsi="Arial" w:cs="Arial"/>
          <w:color w:val="333333"/>
          <w:sz w:val="28"/>
          <w:szCs w:val="28"/>
          <w:lang w:eastAsia="de-DE"/>
        </w:rPr>
        <w:t>itgliederversammlungen ein Budget für die Bewältigung der Aufgaben (Sachkosten) zu beantragen.</w:t>
      </w:r>
    </w:p>
    <w:p w:rsidR="00D95151" w:rsidRPr="00B10962" w:rsidRDefault="00EC65BF" w:rsidP="009F3C0D">
      <w:pPr>
        <w:numPr>
          <w:ilvl w:val="0"/>
          <w:numId w:val="3"/>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Das Piratenbüro</w:t>
      </w:r>
      <w:r w:rsidR="001D323C" w:rsidRPr="00B10962">
        <w:rPr>
          <w:rFonts w:ascii="Arial" w:eastAsia="Times New Roman" w:hAnsi="Arial" w:cs="Arial"/>
          <w:color w:val="333333"/>
          <w:sz w:val="28"/>
          <w:szCs w:val="28"/>
          <w:lang w:eastAsia="de-DE"/>
        </w:rPr>
        <w:t xml:space="preserve"> hat die Pflicht, für das Treffen „Regiomumble“ und „KoKo-Bergisch Land“ einen Vertreter abzustellen</w:t>
      </w:r>
      <w:r>
        <w:rPr>
          <w:rFonts w:ascii="Arial" w:eastAsia="Times New Roman" w:hAnsi="Arial" w:cs="Arial"/>
          <w:color w:val="333333"/>
          <w:sz w:val="28"/>
          <w:szCs w:val="28"/>
          <w:lang w:eastAsia="de-DE"/>
        </w:rPr>
        <w:t>.</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2 Büropiraten </w:t>
      </w:r>
      <w:hyperlink r:id="rId7" w:history="1">
        <w:r w:rsidRPr="00B10962">
          <w:rPr>
            <w:rFonts w:ascii="Arial" w:eastAsia="Times New Roman" w:hAnsi="Arial" w:cs="Arial"/>
            <w:b/>
            <w:bCs/>
            <w:color w:val="2153B0"/>
            <w:sz w:val="28"/>
            <w:szCs w:val="28"/>
            <w:lang w:eastAsia="de-DE"/>
          </w:rPr>
          <w:t>↑</w:t>
        </w:r>
      </w:hyperlink>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Piraten, die mit der Durchführung der Aufgaben des Piratenbüros nach § 1 betraut sind, heißen </w:t>
      </w:r>
      <w:r w:rsidRPr="00B10962">
        <w:rPr>
          <w:rFonts w:ascii="Arial" w:eastAsia="Times New Roman" w:hAnsi="Arial" w:cs="Arial"/>
          <w:i/>
          <w:iCs/>
          <w:color w:val="333333"/>
          <w:sz w:val="28"/>
          <w:szCs w:val="28"/>
          <w:lang w:eastAsia="de-DE"/>
        </w:rPr>
        <w:t>Büropirat</w:t>
      </w:r>
      <w:r w:rsidRPr="00B10962">
        <w:rPr>
          <w:rFonts w:ascii="Arial" w:eastAsia="Times New Roman" w:hAnsi="Arial" w:cs="Arial"/>
          <w:color w:val="333333"/>
          <w:sz w:val="28"/>
          <w:szCs w:val="28"/>
          <w:lang w:eastAsia="de-DE"/>
        </w:rPr>
        <w:t>.</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Büropirat erfüllt seine Aufgaben ehrenamtlich und unentgeltlich.</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Büropirat muss ein volljähriger und geschäftsfähiger Pirat sein.</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Kein Büropirat darf ein weiteres Parteiamt in einer höheren Parteigliederung innehaben.</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Kein Büropirat darf ein politisches Mandat innehaben.</w:t>
      </w:r>
    </w:p>
    <w:p w:rsidR="00FD443C" w:rsidRPr="00B10962" w:rsidRDefault="00FD443C"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Ein Büropirat kann sich als Verwaltungs- Finanz- und Pressepirat gleichzeitig wählen lassen.</w:t>
      </w:r>
    </w:p>
    <w:p w:rsidR="00D95151" w:rsidRPr="00B10962" w:rsidRDefault="00AD0153" w:rsidP="00D95151">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w:t>
      </w:r>
      <w:r w:rsidR="00EC65BF">
        <w:rPr>
          <w:rFonts w:ascii="Arial" w:eastAsia="Times New Roman" w:hAnsi="Arial" w:cs="Arial"/>
          <w:color w:val="333333"/>
          <w:sz w:val="28"/>
          <w:szCs w:val="28"/>
          <w:lang w:eastAsia="de-DE"/>
        </w:rPr>
        <w:t xml:space="preserve"> Büropirat ist nur für den Kreis zuständig, für den</w:t>
      </w:r>
      <w:r w:rsidRPr="00B10962">
        <w:rPr>
          <w:rFonts w:ascii="Arial" w:eastAsia="Times New Roman" w:hAnsi="Arial" w:cs="Arial"/>
          <w:color w:val="333333"/>
          <w:sz w:val="28"/>
          <w:szCs w:val="28"/>
          <w:lang w:eastAsia="de-DE"/>
        </w:rPr>
        <w:t xml:space="preserve"> er </w:t>
      </w:r>
      <w:r w:rsidR="005B5756">
        <w:rPr>
          <w:rFonts w:ascii="Arial" w:eastAsia="Times New Roman" w:hAnsi="Arial" w:cs="Arial"/>
          <w:color w:val="333333"/>
          <w:sz w:val="28"/>
          <w:szCs w:val="28"/>
          <w:lang w:eastAsia="de-DE"/>
        </w:rPr>
        <w:t xml:space="preserve">durch die Kreismitgliederversammlung </w:t>
      </w:r>
      <w:r w:rsidRPr="00B10962">
        <w:rPr>
          <w:rFonts w:ascii="Arial" w:eastAsia="Times New Roman" w:hAnsi="Arial" w:cs="Arial"/>
          <w:color w:val="333333"/>
          <w:sz w:val="28"/>
          <w:szCs w:val="28"/>
          <w:lang w:eastAsia="de-DE"/>
        </w:rPr>
        <w:t>gewählt worden ist.</w:t>
      </w:r>
    </w:p>
    <w:p w:rsidR="00D35E5A" w:rsidRPr="00B10962" w:rsidRDefault="00EC65BF"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Das Amt des Büropiraten</w:t>
      </w:r>
      <w:r w:rsidR="00716E81" w:rsidRPr="00B10962">
        <w:rPr>
          <w:rFonts w:ascii="Arial" w:eastAsia="Times New Roman" w:hAnsi="Arial" w:cs="Arial"/>
          <w:color w:val="333333"/>
          <w:sz w:val="28"/>
          <w:szCs w:val="28"/>
          <w:lang w:eastAsia="de-DE"/>
        </w:rPr>
        <w:t xml:space="preserve"> </w:t>
      </w:r>
      <w:r w:rsidR="00D35E5A" w:rsidRPr="00B10962">
        <w:rPr>
          <w:rFonts w:ascii="Arial" w:eastAsia="Times New Roman" w:hAnsi="Arial" w:cs="Arial"/>
          <w:color w:val="333333"/>
          <w:sz w:val="28"/>
          <w:szCs w:val="28"/>
          <w:lang w:eastAsia="de-DE"/>
        </w:rPr>
        <w:t>wird durch Wahl vergeben und durch den Landesvorstand bestätigt.</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lastRenderedPageBreak/>
        <w:t>Jeder Büropirat ist dem Landesvorstand unterstellt.</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Der Landesvorstand ist</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gegenüber dem Büropiraten weisungsberechtigt, sofern es die in der Landessatzung festgelegten Aufgaben des Landesvorstandes berührt,</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berechtigt, den Büropiraten von einzelnen Aufgaben zu entbinden, sofern sie in den Bereich seines Weisungsrechts fallen. Die Entbindung hat mit schriftlicher Begründung zu erfolgen.</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Büropirat ist rechenschaftspflichtig gegenüber </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der Mitgliederversammlung</w:t>
      </w:r>
      <w:r w:rsidR="00EA1ACF">
        <w:rPr>
          <w:rFonts w:ascii="Arial" w:eastAsia="Times New Roman" w:hAnsi="Arial" w:cs="Arial"/>
          <w:color w:val="333333"/>
          <w:sz w:val="28"/>
          <w:szCs w:val="28"/>
          <w:lang w:eastAsia="de-DE"/>
        </w:rPr>
        <w:t xml:space="preserve"> des</w:t>
      </w:r>
      <w:r w:rsidR="00BC40AC" w:rsidRPr="00B10962">
        <w:rPr>
          <w:rFonts w:ascii="Arial" w:eastAsia="Times New Roman" w:hAnsi="Arial" w:cs="Arial"/>
          <w:color w:val="333333"/>
          <w:sz w:val="28"/>
          <w:szCs w:val="28"/>
          <w:lang w:eastAsia="de-DE"/>
        </w:rPr>
        <w:t xml:space="preserve"> Kreis</w:t>
      </w:r>
      <w:r w:rsidR="00EA1ACF">
        <w:rPr>
          <w:rFonts w:ascii="Arial" w:eastAsia="Times New Roman" w:hAnsi="Arial" w:cs="Arial"/>
          <w:color w:val="333333"/>
          <w:sz w:val="28"/>
          <w:szCs w:val="28"/>
          <w:lang w:eastAsia="de-DE"/>
        </w:rPr>
        <w:t>es</w:t>
      </w:r>
      <w:r w:rsidRPr="00B10962">
        <w:rPr>
          <w:rFonts w:ascii="Arial" w:eastAsia="Times New Roman" w:hAnsi="Arial" w:cs="Arial"/>
          <w:color w:val="333333"/>
          <w:sz w:val="28"/>
          <w:szCs w:val="28"/>
          <w:lang w:eastAsia="de-DE"/>
        </w:rPr>
        <w:t>,</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dem Landesvorstand.</w:t>
      </w:r>
    </w:p>
    <w:p w:rsidR="00D35E5A" w:rsidRPr="00B10962" w:rsidRDefault="00D35E5A" w:rsidP="009F3C0D">
      <w:pPr>
        <w:numPr>
          <w:ilvl w:val="0"/>
          <w:numId w:val="4"/>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Die Rechenschaftspflicht ist erfüllt durch </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 Veröffentlichung eines schriftlichen Quartalsberichts,</w:t>
      </w:r>
    </w:p>
    <w:p w:rsidR="00D35E5A" w:rsidRPr="00B10962" w:rsidRDefault="00D35E5A" w:rsidP="009F3C0D">
      <w:pPr>
        <w:numPr>
          <w:ilvl w:val="2"/>
          <w:numId w:val="4"/>
        </w:numPr>
        <w:spacing w:before="100" w:beforeAutospacing="1" w:after="100" w:afterAutospacing="1" w:line="264" w:lineRule="atLeast"/>
        <w:ind w:left="0" w:right="432"/>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im Wiki des Landesverbandes Nordrhein-Westfalen der Piratenpartei Deutschland und</w:t>
      </w:r>
    </w:p>
    <w:p w:rsidR="00D35E5A" w:rsidRPr="00B10962" w:rsidRDefault="00D35E5A" w:rsidP="009F3C0D">
      <w:pPr>
        <w:numPr>
          <w:ilvl w:val="2"/>
          <w:numId w:val="4"/>
        </w:numPr>
        <w:spacing w:before="100" w:beforeAutospacing="1" w:after="100" w:afterAutospacing="1" w:line="264" w:lineRule="atLeast"/>
        <w:ind w:left="0" w:right="432"/>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der </w:t>
      </w:r>
      <w:r w:rsidR="00D3457B" w:rsidRPr="00B10962">
        <w:rPr>
          <w:rFonts w:ascii="Arial" w:eastAsia="Times New Roman" w:hAnsi="Arial" w:cs="Arial"/>
          <w:color w:val="333333"/>
          <w:sz w:val="28"/>
          <w:szCs w:val="28"/>
          <w:lang w:eastAsia="de-DE"/>
        </w:rPr>
        <w:t>NRW</w:t>
      </w:r>
      <w:r w:rsidRPr="00B10962">
        <w:rPr>
          <w:rFonts w:ascii="Arial" w:eastAsia="Times New Roman" w:hAnsi="Arial" w:cs="Arial"/>
          <w:color w:val="333333"/>
          <w:sz w:val="28"/>
          <w:szCs w:val="28"/>
          <w:lang w:eastAsia="de-DE"/>
        </w:rPr>
        <w:t>-Mailingliste des Landesverbandes Nordrhein-Westfalen der Piratenpartei Deutschland.</w:t>
      </w:r>
    </w:p>
    <w:p w:rsidR="00D35E5A" w:rsidRPr="00B10962" w:rsidRDefault="00D35E5A" w:rsidP="009F3C0D">
      <w:pPr>
        <w:numPr>
          <w:ilvl w:val="1"/>
          <w:numId w:val="4"/>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einen Abschlussbericht am Ende der Amtszeit.</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3 Wahl des/der Büropiraten </w:t>
      </w:r>
      <w:hyperlink r:id="rId8" w:history="1">
        <w:r w:rsidRPr="00B10962">
          <w:rPr>
            <w:rFonts w:ascii="Arial" w:eastAsia="Times New Roman" w:hAnsi="Arial" w:cs="Arial"/>
            <w:b/>
            <w:bCs/>
            <w:color w:val="2153B0"/>
            <w:sz w:val="28"/>
            <w:szCs w:val="28"/>
            <w:lang w:eastAsia="de-DE"/>
          </w:rPr>
          <w:t>↑</w:t>
        </w:r>
      </w:hyperlink>
    </w:p>
    <w:p w:rsidR="00D35E5A" w:rsidRPr="00951D36" w:rsidRDefault="00D35E5A" w:rsidP="00951D36">
      <w:pPr>
        <w:numPr>
          <w:ilvl w:val="0"/>
          <w:numId w:val="5"/>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Büropirat</w:t>
      </w:r>
      <w:r w:rsidR="007535A4" w:rsidRPr="00B10962">
        <w:rPr>
          <w:rFonts w:ascii="Arial" w:eastAsia="Times New Roman" w:hAnsi="Arial" w:cs="Arial"/>
          <w:color w:val="333333"/>
          <w:sz w:val="28"/>
          <w:szCs w:val="28"/>
          <w:lang w:eastAsia="de-DE"/>
        </w:rPr>
        <w:t xml:space="preserve"> </w:t>
      </w:r>
      <w:r w:rsidR="005B5756">
        <w:rPr>
          <w:rFonts w:ascii="Arial" w:eastAsia="Times New Roman" w:hAnsi="Arial" w:cs="Arial"/>
          <w:color w:val="333333"/>
          <w:sz w:val="28"/>
          <w:szCs w:val="28"/>
          <w:lang w:eastAsia="de-DE"/>
        </w:rPr>
        <w:t xml:space="preserve">wird </w:t>
      </w:r>
      <w:r w:rsidRPr="00B10962">
        <w:rPr>
          <w:rFonts w:ascii="Arial" w:eastAsia="Times New Roman" w:hAnsi="Arial" w:cs="Arial"/>
          <w:color w:val="333333"/>
          <w:sz w:val="28"/>
          <w:szCs w:val="28"/>
          <w:lang w:eastAsia="de-DE"/>
        </w:rPr>
        <w:t>durch die Kreismitgliederversammlung vorgeschlagen und gewählt.</w:t>
      </w:r>
    </w:p>
    <w:p w:rsidR="00D35E5A" w:rsidRPr="00B10962" w:rsidRDefault="00D35E5A" w:rsidP="009F3C0D">
      <w:pPr>
        <w:numPr>
          <w:ilvl w:val="0"/>
          <w:numId w:val="5"/>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Gewählt ist, wer bei einer Akzeptanzwahl mindestens die Hälfte der abgegebenen Stimmen für sich vereint.</w:t>
      </w:r>
    </w:p>
    <w:p w:rsidR="00D35E5A" w:rsidRPr="00B10962" w:rsidRDefault="005B5756" w:rsidP="009F3C0D">
      <w:pPr>
        <w:numPr>
          <w:ilvl w:val="0"/>
          <w:numId w:val="5"/>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Eine Kreism</w:t>
      </w:r>
      <w:r w:rsidR="00D35E5A" w:rsidRPr="00B10962">
        <w:rPr>
          <w:rFonts w:ascii="Arial" w:eastAsia="Times New Roman" w:hAnsi="Arial" w:cs="Arial"/>
          <w:color w:val="333333"/>
          <w:sz w:val="28"/>
          <w:szCs w:val="28"/>
          <w:lang w:eastAsia="de-DE"/>
        </w:rPr>
        <w:t>itgliederversammlung zur Wahl eines Büropiraten ist einzuberufen, wenn</w:t>
      </w:r>
    </w:p>
    <w:p w:rsidR="00D35E5A" w:rsidRPr="00B10962" w:rsidRDefault="00D35E5A" w:rsidP="009F3C0D">
      <w:pPr>
        <w:numPr>
          <w:ilvl w:val="1"/>
          <w:numId w:val="5"/>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 Aufgaben des Piratenbüros nicht mehr vollständig durch Büropiraten abgedeckt werden können,</w:t>
      </w:r>
    </w:p>
    <w:p w:rsidR="00D35E5A" w:rsidRPr="00B10962" w:rsidRDefault="00D35E5A" w:rsidP="009F3C0D">
      <w:pPr>
        <w:numPr>
          <w:ilvl w:val="1"/>
          <w:numId w:val="5"/>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das Amt des Büropiraten nach § 4 beendet ist.</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4 Ende der Amtszeit </w:t>
      </w:r>
      <w:hyperlink r:id="rId9" w:history="1">
        <w:r w:rsidRPr="00B10962">
          <w:rPr>
            <w:rFonts w:ascii="Arial" w:eastAsia="Times New Roman" w:hAnsi="Arial" w:cs="Arial"/>
            <w:b/>
            <w:bCs/>
            <w:color w:val="2153B0"/>
            <w:sz w:val="28"/>
            <w:szCs w:val="28"/>
            <w:lang w:eastAsia="de-DE"/>
          </w:rPr>
          <w:t>↑</w:t>
        </w:r>
      </w:hyperlink>
    </w:p>
    <w:p w:rsidR="00D35E5A" w:rsidRPr="00B10962" w:rsidRDefault="00D35E5A" w:rsidP="009F3C0D">
      <w:pPr>
        <w:spacing w:before="100" w:beforeAutospacing="1" w:after="100" w:afterAutospacing="1" w:line="264" w:lineRule="atLeast"/>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Das Amt endet</w:t>
      </w:r>
    </w:p>
    <w:p w:rsidR="00D35E5A" w:rsidRPr="00B10962" w:rsidRDefault="00D35E5A"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nach 12 Monaten auf der Kreismitgliederversammlung. Einberufung u</w:t>
      </w:r>
      <w:r w:rsidR="005B5756">
        <w:rPr>
          <w:rFonts w:ascii="Arial" w:eastAsia="Times New Roman" w:hAnsi="Arial" w:cs="Arial"/>
          <w:color w:val="333333"/>
          <w:sz w:val="28"/>
          <w:szCs w:val="28"/>
          <w:lang w:eastAsia="de-DE"/>
        </w:rPr>
        <w:t>nd Terminierung erfolgt nach § 10 Nummer 3</w:t>
      </w:r>
    </w:p>
    <w:p w:rsidR="00D35E5A" w:rsidRPr="00B10962" w:rsidRDefault="00D35E5A"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durch Amtsverzicht,</w:t>
      </w:r>
    </w:p>
    <w:p w:rsidR="00D35E5A" w:rsidRPr="00B10962" w:rsidRDefault="00D35E5A"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durch einen Widerspruch zu den in § 2 festgelegten Bedingungen,</w:t>
      </w:r>
    </w:p>
    <w:p w:rsidR="00D35E5A" w:rsidRPr="00B10962" w:rsidRDefault="00D35E5A"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durch einen schriftlich begründeten Beschluss des Landesvorstandes,</w:t>
      </w:r>
    </w:p>
    <w:p w:rsidR="00D35E5A" w:rsidRDefault="00D35E5A"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vorzeitig, durch Abwahl mit </w:t>
      </w:r>
      <w:r w:rsidR="00B355B3" w:rsidRPr="00B10962">
        <w:rPr>
          <w:rFonts w:ascii="Arial" w:eastAsia="Times New Roman" w:hAnsi="Arial" w:cs="Arial"/>
          <w:color w:val="333333"/>
          <w:sz w:val="28"/>
          <w:szCs w:val="28"/>
          <w:lang w:eastAsia="de-DE"/>
        </w:rPr>
        <w:t xml:space="preserve">einer Zweidrittelmehrheit </w:t>
      </w:r>
      <w:r w:rsidRPr="00B10962">
        <w:rPr>
          <w:rFonts w:ascii="Arial" w:eastAsia="Times New Roman" w:hAnsi="Arial" w:cs="Arial"/>
          <w:color w:val="333333"/>
          <w:sz w:val="28"/>
          <w:szCs w:val="28"/>
          <w:lang w:eastAsia="de-DE"/>
        </w:rPr>
        <w:t>oder eine Neuwahl bei einer Kreismitgliederversammlung.</w:t>
      </w:r>
    </w:p>
    <w:p w:rsidR="00925FB0" w:rsidRDefault="00C465E7" w:rsidP="009F3C0D">
      <w:pPr>
        <w:numPr>
          <w:ilvl w:val="0"/>
          <w:numId w:val="6"/>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Bei erlöschen dieser Geschäftsordnung</w:t>
      </w:r>
      <w:r w:rsidR="00925FB0">
        <w:rPr>
          <w:rFonts w:ascii="Arial" w:eastAsia="Times New Roman" w:hAnsi="Arial" w:cs="Arial"/>
          <w:color w:val="333333"/>
          <w:sz w:val="28"/>
          <w:szCs w:val="28"/>
          <w:lang w:eastAsia="de-DE"/>
        </w:rPr>
        <w:t>.</w:t>
      </w:r>
    </w:p>
    <w:p w:rsidR="00925FB0" w:rsidRPr="00B10962" w:rsidRDefault="00925FB0" w:rsidP="00925FB0">
      <w:pPr>
        <w:spacing w:before="100" w:beforeAutospacing="1" w:after="100" w:afterAutospacing="1" w:line="264" w:lineRule="atLeast"/>
        <w:ind w:right="144"/>
        <w:rPr>
          <w:rFonts w:ascii="Arial" w:eastAsia="Times New Roman" w:hAnsi="Arial" w:cs="Arial"/>
          <w:color w:val="333333"/>
          <w:sz w:val="28"/>
          <w:szCs w:val="28"/>
          <w:lang w:eastAsia="de-DE"/>
        </w:rPr>
      </w:pP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lastRenderedPageBreak/>
        <w:t xml:space="preserve">§ 5 Datenschutz </w:t>
      </w:r>
      <w:hyperlink r:id="rId10" w:history="1">
        <w:r w:rsidRPr="00B10962">
          <w:rPr>
            <w:rFonts w:ascii="Arial" w:eastAsia="Times New Roman" w:hAnsi="Arial" w:cs="Arial"/>
            <w:b/>
            <w:bCs/>
            <w:color w:val="2153B0"/>
            <w:sz w:val="28"/>
            <w:szCs w:val="28"/>
            <w:lang w:eastAsia="de-DE"/>
          </w:rPr>
          <w:t>↑</w:t>
        </w:r>
      </w:hyperlink>
    </w:p>
    <w:p w:rsidR="00D35E5A" w:rsidRPr="00B10962" w:rsidRDefault="00D35E5A" w:rsidP="009F3C0D">
      <w:pPr>
        <w:numPr>
          <w:ilvl w:val="0"/>
          <w:numId w:val="7"/>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Büropirat muss zu Beginn seiner A</w:t>
      </w:r>
      <w:r w:rsidR="00C465E7">
        <w:rPr>
          <w:rFonts w:ascii="Arial" w:eastAsia="Times New Roman" w:hAnsi="Arial" w:cs="Arial"/>
          <w:color w:val="333333"/>
          <w:sz w:val="28"/>
          <w:szCs w:val="28"/>
          <w:lang w:eastAsia="de-DE"/>
        </w:rPr>
        <w:t>mtszeit die Datenschutzverpflichtung</w:t>
      </w:r>
      <w:r w:rsidRPr="00B10962">
        <w:rPr>
          <w:rFonts w:ascii="Arial" w:eastAsia="Times New Roman" w:hAnsi="Arial" w:cs="Arial"/>
          <w:color w:val="333333"/>
          <w:sz w:val="28"/>
          <w:szCs w:val="28"/>
          <w:lang w:eastAsia="de-DE"/>
        </w:rPr>
        <w:t xml:space="preserve"> des Landesverbandes Nordrhein-Westfalen der Piratenpartei Deutschland unterzeichnen und sich entsprechend dieser und den geltenden Gesetzen datenschutzkonform verhalten.</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6 Verwaltungspirat </w:t>
      </w:r>
      <w:hyperlink r:id="rId11" w:history="1">
        <w:r w:rsidRPr="00B10962">
          <w:rPr>
            <w:rFonts w:ascii="Arial" w:eastAsia="Times New Roman" w:hAnsi="Arial" w:cs="Arial"/>
            <w:b/>
            <w:bCs/>
            <w:color w:val="2153B0"/>
            <w:sz w:val="28"/>
            <w:szCs w:val="28"/>
            <w:lang w:eastAsia="de-DE"/>
          </w:rPr>
          <w:t>↑</w:t>
        </w:r>
      </w:hyperlink>
    </w:p>
    <w:p w:rsidR="00D35E5A" w:rsidRPr="00B10962" w:rsidRDefault="00D35E5A" w:rsidP="009F3C0D">
      <w:pPr>
        <w:numPr>
          <w:ilvl w:val="0"/>
          <w:numId w:val="8"/>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Büropirat, der mit der Betreuung der Mitglieder betraut ist, heißt </w:t>
      </w:r>
      <w:r w:rsidRPr="00B10962">
        <w:rPr>
          <w:rFonts w:ascii="Arial" w:eastAsia="Times New Roman" w:hAnsi="Arial" w:cs="Arial"/>
          <w:i/>
          <w:iCs/>
          <w:color w:val="333333"/>
          <w:sz w:val="28"/>
          <w:szCs w:val="28"/>
          <w:lang w:eastAsia="de-DE"/>
        </w:rPr>
        <w:t>Verwaltungspirat</w:t>
      </w:r>
      <w:r w:rsidRPr="00B10962">
        <w:rPr>
          <w:rFonts w:ascii="Arial" w:eastAsia="Times New Roman" w:hAnsi="Arial" w:cs="Arial"/>
          <w:color w:val="333333"/>
          <w:sz w:val="28"/>
          <w:szCs w:val="28"/>
          <w:lang w:eastAsia="de-DE"/>
        </w:rPr>
        <w:t>.</w:t>
      </w:r>
    </w:p>
    <w:p w:rsidR="00D35E5A" w:rsidRPr="00B10962" w:rsidRDefault="00D35E5A" w:rsidP="009F3C0D">
      <w:pPr>
        <w:numPr>
          <w:ilvl w:val="0"/>
          <w:numId w:val="8"/>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Verwaltungspirat hat das Recht die Mi</w:t>
      </w:r>
      <w:r w:rsidR="00AD0153" w:rsidRPr="00B10962">
        <w:rPr>
          <w:rFonts w:ascii="Arial" w:eastAsia="Times New Roman" w:hAnsi="Arial" w:cs="Arial"/>
          <w:color w:val="333333"/>
          <w:sz w:val="28"/>
          <w:szCs w:val="28"/>
          <w:lang w:eastAsia="de-DE"/>
        </w:rPr>
        <w:t>tglied</w:t>
      </w:r>
      <w:r w:rsidR="00895164">
        <w:rPr>
          <w:rFonts w:ascii="Arial" w:eastAsia="Times New Roman" w:hAnsi="Arial" w:cs="Arial"/>
          <w:color w:val="333333"/>
          <w:sz w:val="28"/>
          <w:szCs w:val="28"/>
          <w:lang w:eastAsia="de-DE"/>
        </w:rPr>
        <w:t>erdaten des Rheinisch-Bergischen</w:t>
      </w:r>
      <w:r w:rsidR="00AD0153" w:rsidRPr="00B10962">
        <w:rPr>
          <w:rFonts w:ascii="Arial" w:eastAsia="Times New Roman" w:hAnsi="Arial" w:cs="Arial"/>
          <w:color w:val="333333"/>
          <w:sz w:val="28"/>
          <w:szCs w:val="28"/>
          <w:lang w:eastAsia="de-DE"/>
        </w:rPr>
        <w:t>-Kreis</w:t>
      </w:r>
      <w:r w:rsidR="00895164">
        <w:rPr>
          <w:rFonts w:ascii="Arial" w:eastAsia="Times New Roman" w:hAnsi="Arial" w:cs="Arial"/>
          <w:color w:val="333333"/>
          <w:sz w:val="28"/>
          <w:szCs w:val="28"/>
          <w:lang w:eastAsia="de-DE"/>
        </w:rPr>
        <w:t>es</w:t>
      </w:r>
      <w:r w:rsidR="00AD0153" w:rsidRPr="00B10962">
        <w:rPr>
          <w:rFonts w:ascii="Arial" w:eastAsia="Times New Roman" w:hAnsi="Arial" w:cs="Arial"/>
          <w:color w:val="333333"/>
          <w:sz w:val="28"/>
          <w:szCs w:val="28"/>
          <w:lang w:eastAsia="de-DE"/>
        </w:rPr>
        <w:t xml:space="preserve"> einzusehen.</w:t>
      </w:r>
    </w:p>
    <w:p w:rsidR="00D35E5A" w:rsidRPr="00B10962" w:rsidRDefault="00D35E5A" w:rsidP="009F3C0D">
      <w:pPr>
        <w:numPr>
          <w:ilvl w:val="0"/>
          <w:numId w:val="8"/>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Verwaltungspirat hat das</w:t>
      </w:r>
      <w:r w:rsidR="00895164">
        <w:rPr>
          <w:rFonts w:ascii="Arial" w:eastAsia="Times New Roman" w:hAnsi="Arial" w:cs="Arial"/>
          <w:color w:val="333333"/>
          <w:sz w:val="28"/>
          <w:szCs w:val="28"/>
          <w:lang w:eastAsia="de-DE"/>
        </w:rPr>
        <w:t xml:space="preserve"> Recht die Mitglieder des Kreises, für den</w:t>
      </w:r>
      <w:r w:rsidRPr="00B10962">
        <w:rPr>
          <w:rFonts w:ascii="Arial" w:eastAsia="Times New Roman" w:hAnsi="Arial" w:cs="Arial"/>
          <w:color w:val="333333"/>
          <w:sz w:val="28"/>
          <w:szCs w:val="28"/>
          <w:lang w:eastAsia="de-DE"/>
        </w:rPr>
        <w:t xml:space="preserve"> er gewählt wurde</w:t>
      </w:r>
    </w:p>
    <w:p w:rsidR="00D35E5A" w:rsidRPr="00B10962" w:rsidRDefault="00D35E5A" w:rsidP="009F3C0D">
      <w:pPr>
        <w:numPr>
          <w:ilvl w:val="1"/>
          <w:numId w:val="8"/>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zu Mitgliederversammlungen einzuladen,</w:t>
      </w:r>
    </w:p>
    <w:p w:rsidR="00D35E5A" w:rsidRPr="00B10962" w:rsidRDefault="00D35E5A" w:rsidP="009F3C0D">
      <w:pPr>
        <w:numPr>
          <w:ilvl w:val="1"/>
          <w:numId w:val="8"/>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über aktuelle Ereignisse in der Partei zu informieren,</w:t>
      </w:r>
    </w:p>
    <w:p w:rsidR="00D35E5A" w:rsidRPr="00B10962" w:rsidRDefault="00D35E5A" w:rsidP="009F3C0D">
      <w:pPr>
        <w:numPr>
          <w:ilvl w:val="1"/>
          <w:numId w:val="8"/>
        </w:numPr>
        <w:spacing w:before="100" w:beforeAutospacing="1" w:after="100" w:afterAutospacing="1" w:line="264" w:lineRule="atLeast"/>
        <w:ind w:left="0" w:right="288"/>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zu Stammtischen und anderen Versammlungen einzuladen.</w:t>
      </w:r>
    </w:p>
    <w:p w:rsidR="00D35E5A" w:rsidRPr="00B10962" w:rsidRDefault="00D35E5A" w:rsidP="009F3C0D">
      <w:pPr>
        <w:numPr>
          <w:ilvl w:val="0"/>
          <w:numId w:val="8"/>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Verwaltungspirat hat das</w:t>
      </w:r>
      <w:r w:rsidR="007535A4" w:rsidRPr="00B10962">
        <w:rPr>
          <w:rFonts w:ascii="Arial" w:eastAsia="Times New Roman" w:hAnsi="Arial" w:cs="Arial"/>
          <w:color w:val="333333"/>
          <w:sz w:val="28"/>
          <w:szCs w:val="28"/>
          <w:lang w:eastAsia="de-DE"/>
        </w:rPr>
        <w:t xml:space="preserve"> Recht die Mitglieder der Stadt für die er zuständig ist,</w:t>
      </w:r>
      <w:r w:rsidRPr="00B10962">
        <w:rPr>
          <w:rFonts w:ascii="Arial" w:eastAsia="Times New Roman" w:hAnsi="Arial" w:cs="Arial"/>
          <w:color w:val="333333"/>
          <w:sz w:val="28"/>
          <w:szCs w:val="28"/>
          <w:lang w:eastAsia="de-DE"/>
        </w:rPr>
        <w:t xml:space="preserve"> in Textform nach §126b BGB zu kontaktieren.</w:t>
      </w:r>
    </w:p>
    <w:p w:rsidR="00AA1E4A" w:rsidRPr="00B10962" w:rsidRDefault="00D35E5A" w:rsidP="00AA1E4A">
      <w:pPr>
        <w:numPr>
          <w:ilvl w:val="0"/>
          <w:numId w:val="8"/>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Verwaltungspirat hat </w:t>
      </w:r>
      <w:r w:rsidR="007535A4" w:rsidRPr="00B10962">
        <w:rPr>
          <w:rFonts w:ascii="Arial" w:eastAsia="Times New Roman" w:hAnsi="Arial" w:cs="Arial"/>
          <w:color w:val="333333"/>
          <w:sz w:val="28"/>
          <w:szCs w:val="28"/>
          <w:lang w:eastAsia="de-DE"/>
        </w:rPr>
        <w:t xml:space="preserve">das Recht, </w:t>
      </w:r>
      <w:r w:rsidRPr="00B10962">
        <w:rPr>
          <w:rFonts w:ascii="Arial" w:eastAsia="Times New Roman" w:hAnsi="Arial" w:cs="Arial"/>
          <w:color w:val="333333"/>
          <w:sz w:val="28"/>
          <w:szCs w:val="28"/>
          <w:lang w:eastAsia="de-DE"/>
        </w:rPr>
        <w:t>datenschutzkonform</w:t>
      </w:r>
      <w:r w:rsidR="00A752C2" w:rsidRPr="00B10962">
        <w:rPr>
          <w:rFonts w:ascii="Arial" w:eastAsia="Times New Roman" w:hAnsi="Arial" w:cs="Arial"/>
          <w:color w:val="333333"/>
          <w:sz w:val="28"/>
          <w:szCs w:val="28"/>
          <w:lang w:eastAsia="de-DE"/>
        </w:rPr>
        <w:t>e Statistiken bereit zu stellen.</w:t>
      </w: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7 Finanzpirat </w:t>
      </w:r>
      <w:hyperlink r:id="rId12" w:history="1">
        <w:r w:rsidRPr="00B10962">
          <w:rPr>
            <w:rFonts w:ascii="Arial" w:eastAsia="Times New Roman" w:hAnsi="Arial" w:cs="Arial"/>
            <w:b/>
            <w:bCs/>
            <w:color w:val="2153B0"/>
            <w:sz w:val="28"/>
            <w:szCs w:val="28"/>
            <w:lang w:eastAsia="de-DE"/>
          </w:rPr>
          <w:t>↑</w:t>
        </w:r>
      </w:hyperlink>
    </w:p>
    <w:p w:rsidR="00D35E5A" w:rsidRPr="00B10962" w:rsidRDefault="00D35E5A" w:rsidP="009F3C0D">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Büropirat, der mit der Erledigung der lokalen, finanziellen </w:t>
      </w:r>
      <w:r w:rsidR="00B355B3" w:rsidRPr="00B10962">
        <w:rPr>
          <w:rFonts w:ascii="Arial" w:eastAsia="Times New Roman" w:hAnsi="Arial" w:cs="Arial"/>
          <w:color w:val="333333"/>
          <w:sz w:val="28"/>
          <w:szCs w:val="28"/>
          <w:lang w:eastAsia="de-DE"/>
        </w:rPr>
        <w:t>Angelegenheiten</w:t>
      </w:r>
      <w:r w:rsidRPr="00B10962">
        <w:rPr>
          <w:rFonts w:ascii="Arial" w:eastAsia="Times New Roman" w:hAnsi="Arial" w:cs="Arial"/>
          <w:color w:val="333333"/>
          <w:sz w:val="28"/>
          <w:szCs w:val="28"/>
          <w:lang w:eastAsia="de-DE"/>
        </w:rPr>
        <w:t xml:space="preserve"> betraut ist, heißt </w:t>
      </w:r>
      <w:r w:rsidRPr="00B10962">
        <w:rPr>
          <w:rFonts w:ascii="Arial" w:eastAsia="Times New Roman" w:hAnsi="Arial" w:cs="Arial"/>
          <w:i/>
          <w:iCs/>
          <w:color w:val="333333"/>
          <w:sz w:val="28"/>
          <w:szCs w:val="28"/>
          <w:lang w:eastAsia="de-DE"/>
        </w:rPr>
        <w:t>Finanzpirat</w:t>
      </w:r>
      <w:r w:rsidRPr="00B10962">
        <w:rPr>
          <w:rFonts w:ascii="Arial" w:eastAsia="Times New Roman" w:hAnsi="Arial" w:cs="Arial"/>
          <w:color w:val="333333"/>
          <w:sz w:val="28"/>
          <w:szCs w:val="28"/>
          <w:lang w:eastAsia="de-DE"/>
        </w:rPr>
        <w:t>.</w:t>
      </w:r>
    </w:p>
    <w:p w:rsidR="00F50709" w:rsidRPr="00B10962" w:rsidRDefault="00F50709" w:rsidP="009F3C0D">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Der F</w:t>
      </w:r>
      <w:r w:rsidR="00895164">
        <w:rPr>
          <w:rFonts w:ascii="Arial" w:eastAsia="Times New Roman" w:hAnsi="Arial" w:cs="Arial"/>
          <w:color w:val="333333"/>
          <w:sz w:val="28"/>
          <w:szCs w:val="28"/>
          <w:lang w:eastAsia="de-DE"/>
        </w:rPr>
        <w:t>inanzpirat ist nur für den Kreis zuständig, für den</w:t>
      </w:r>
      <w:r w:rsidRPr="00B10962">
        <w:rPr>
          <w:rFonts w:ascii="Arial" w:eastAsia="Times New Roman" w:hAnsi="Arial" w:cs="Arial"/>
          <w:color w:val="333333"/>
          <w:sz w:val="28"/>
          <w:szCs w:val="28"/>
          <w:lang w:eastAsia="de-DE"/>
        </w:rPr>
        <w:t xml:space="preserve"> er gewählt worden ist.</w:t>
      </w:r>
    </w:p>
    <w:p w:rsidR="00D35E5A" w:rsidRPr="00B10962" w:rsidRDefault="00D35E5A" w:rsidP="009F3C0D">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Finanzpirat hat die Aufgabe finanzielle Angelegenheiten zur Unterstützung des Landesschatzmeisters zu erledigen.</w:t>
      </w:r>
    </w:p>
    <w:p w:rsidR="00D35E5A" w:rsidRPr="00B10962" w:rsidRDefault="00D35E5A" w:rsidP="009F3C0D">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Jeder Finanzpirat nimmt Belege (Rechnungen u</w:t>
      </w:r>
      <w:r w:rsidR="006B7F1E">
        <w:rPr>
          <w:rFonts w:ascii="Arial" w:eastAsia="Times New Roman" w:hAnsi="Arial" w:cs="Arial"/>
          <w:color w:val="333333"/>
          <w:sz w:val="28"/>
          <w:szCs w:val="28"/>
          <w:lang w:eastAsia="de-DE"/>
        </w:rPr>
        <w:t>nd Quittungen) über anfallende</w:t>
      </w:r>
      <w:r w:rsidRPr="00B10962">
        <w:rPr>
          <w:rFonts w:ascii="Arial" w:eastAsia="Times New Roman" w:hAnsi="Arial" w:cs="Arial"/>
          <w:color w:val="333333"/>
          <w:sz w:val="28"/>
          <w:szCs w:val="28"/>
          <w:lang w:eastAsia="de-DE"/>
        </w:rPr>
        <w:t xml:space="preserve"> Ausgaben entgegen und übermittelt diese dem Landesschatzmeister.</w:t>
      </w:r>
    </w:p>
    <w:p w:rsidR="00D35E5A" w:rsidRDefault="00D35E5A" w:rsidP="009F3C0D">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Er ist </w:t>
      </w:r>
      <w:r w:rsidR="00B355B3" w:rsidRPr="00B10962">
        <w:rPr>
          <w:rFonts w:ascii="Arial" w:eastAsia="Times New Roman" w:hAnsi="Arial" w:cs="Arial"/>
          <w:color w:val="333333"/>
          <w:sz w:val="28"/>
          <w:szCs w:val="28"/>
          <w:lang w:eastAsia="de-DE"/>
        </w:rPr>
        <w:t>Ansprechpartner</w:t>
      </w:r>
      <w:r w:rsidRPr="00B10962">
        <w:rPr>
          <w:rFonts w:ascii="Arial" w:eastAsia="Times New Roman" w:hAnsi="Arial" w:cs="Arial"/>
          <w:color w:val="333333"/>
          <w:sz w:val="28"/>
          <w:szCs w:val="28"/>
          <w:lang w:eastAsia="de-DE"/>
        </w:rPr>
        <w:t xml:space="preserve"> für Piraten und Gruppierungen in allen Finanzangelegenheiten. Er kommuniziert mit dem Landesschatzmeister.</w:t>
      </w:r>
    </w:p>
    <w:p w:rsidR="008E0043" w:rsidRPr="008E0043" w:rsidRDefault="008E0043" w:rsidP="008E0043">
      <w:pPr>
        <w:numPr>
          <w:ilvl w:val="0"/>
          <w:numId w:val="9"/>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Der Finanzpirat hat einen monatlichen Finanzbericht anzufertigen auf den alle Büropiraten des Kreises und der Landesvorstand Zugriff haben.</w:t>
      </w:r>
    </w:p>
    <w:p w:rsidR="008E0043" w:rsidRDefault="008E0043"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p>
    <w:p w:rsidR="008E0043" w:rsidRDefault="008E0043"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p>
    <w:p w:rsidR="00D35E5A" w:rsidRPr="00B10962" w:rsidRDefault="00D35E5A" w:rsidP="009F3C0D">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lastRenderedPageBreak/>
        <w:t xml:space="preserve">§ 8 Pressepirat </w:t>
      </w:r>
      <w:hyperlink r:id="rId13" w:history="1">
        <w:r w:rsidRPr="00B10962">
          <w:rPr>
            <w:rFonts w:ascii="Arial" w:eastAsia="Times New Roman" w:hAnsi="Arial" w:cs="Arial"/>
            <w:b/>
            <w:bCs/>
            <w:color w:val="2153B0"/>
            <w:sz w:val="28"/>
            <w:szCs w:val="28"/>
            <w:lang w:eastAsia="de-DE"/>
          </w:rPr>
          <w:t>↑</w:t>
        </w:r>
      </w:hyperlink>
    </w:p>
    <w:p w:rsidR="00D35E5A" w:rsidRPr="00B10962" w:rsidRDefault="00D35E5A" w:rsidP="009F3C0D">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Büropirat, der mit der Betreuung der Presse betraut ist, heißt </w:t>
      </w:r>
      <w:r w:rsidRPr="00B10962">
        <w:rPr>
          <w:rFonts w:ascii="Arial" w:eastAsia="Times New Roman" w:hAnsi="Arial" w:cs="Arial"/>
          <w:i/>
          <w:iCs/>
          <w:color w:val="333333"/>
          <w:sz w:val="28"/>
          <w:szCs w:val="28"/>
          <w:lang w:eastAsia="de-DE"/>
        </w:rPr>
        <w:t>Pressepirat</w:t>
      </w:r>
      <w:r w:rsidRPr="00B10962">
        <w:rPr>
          <w:rFonts w:ascii="Arial" w:eastAsia="Times New Roman" w:hAnsi="Arial" w:cs="Arial"/>
          <w:color w:val="333333"/>
          <w:sz w:val="28"/>
          <w:szCs w:val="28"/>
          <w:lang w:eastAsia="de-DE"/>
        </w:rPr>
        <w:t>.</w:t>
      </w:r>
    </w:p>
    <w:p w:rsidR="00D35E5A" w:rsidRPr="00B10962" w:rsidRDefault="00D35E5A" w:rsidP="009F3C0D">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Pressepirat hat die Aufgabe und das Recht Pressemitteilungen </w:t>
      </w:r>
      <w:r w:rsidR="00895164">
        <w:rPr>
          <w:rFonts w:ascii="Arial" w:eastAsia="Times New Roman" w:hAnsi="Arial" w:cs="Arial"/>
          <w:color w:val="333333"/>
          <w:sz w:val="28"/>
          <w:szCs w:val="28"/>
          <w:lang w:eastAsia="de-DE"/>
        </w:rPr>
        <w:t>in dem Kreis zu veröffentlichen, für den</w:t>
      </w:r>
      <w:r w:rsidR="00F50709" w:rsidRPr="00B10962">
        <w:rPr>
          <w:rFonts w:ascii="Arial" w:eastAsia="Times New Roman" w:hAnsi="Arial" w:cs="Arial"/>
          <w:color w:val="333333"/>
          <w:sz w:val="28"/>
          <w:szCs w:val="28"/>
          <w:lang w:eastAsia="de-DE"/>
        </w:rPr>
        <w:t xml:space="preserve"> er gewählt worden ist.</w:t>
      </w:r>
    </w:p>
    <w:p w:rsidR="00D35E5A" w:rsidRPr="00B10962" w:rsidRDefault="00D35E5A" w:rsidP="009F3C0D">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Jeder Pressepirat hat die Aufgabe Presseanfragen entgegenzunehmen und einen geeigneten Gesprächspartner </w:t>
      </w:r>
      <w:r w:rsidR="00AB2B02" w:rsidRPr="00B10962">
        <w:rPr>
          <w:rFonts w:ascii="Arial" w:eastAsia="Times New Roman" w:hAnsi="Arial" w:cs="Arial"/>
          <w:color w:val="333333"/>
          <w:sz w:val="28"/>
          <w:szCs w:val="28"/>
          <w:lang w:eastAsia="de-DE"/>
        </w:rPr>
        <w:t xml:space="preserve">in den Städten </w:t>
      </w:r>
      <w:r w:rsidRPr="00B10962">
        <w:rPr>
          <w:rFonts w:ascii="Arial" w:eastAsia="Times New Roman" w:hAnsi="Arial" w:cs="Arial"/>
          <w:color w:val="333333"/>
          <w:sz w:val="28"/>
          <w:szCs w:val="28"/>
          <w:lang w:eastAsia="de-DE"/>
        </w:rPr>
        <w:t>zu vermitteln.</w:t>
      </w:r>
    </w:p>
    <w:p w:rsidR="008E0043" w:rsidRDefault="00D35E5A" w:rsidP="00AB2B02">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 Pressemitteilung sollte grundsätzlich vor Veröffentlich</w:t>
      </w:r>
      <w:r w:rsidR="00F90C83">
        <w:rPr>
          <w:rFonts w:ascii="Arial" w:eastAsia="Times New Roman" w:hAnsi="Arial" w:cs="Arial"/>
          <w:color w:val="333333"/>
          <w:sz w:val="28"/>
          <w:szCs w:val="28"/>
          <w:lang w:eastAsia="de-DE"/>
        </w:rPr>
        <w:t>ung von</w:t>
      </w:r>
      <w:r w:rsidR="008B067F">
        <w:rPr>
          <w:rFonts w:ascii="Arial" w:eastAsia="Times New Roman" w:hAnsi="Arial" w:cs="Arial"/>
          <w:color w:val="333333"/>
          <w:sz w:val="28"/>
          <w:szCs w:val="28"/>
          <w:lang w:eastAsia="de-DE"/>
        </w:rPr>
        <w:t xml:space="preserve"> mindestens einem weiteren </w:t>
      </w:r>
      <w:r w:rsidR="00326B7E">
        <w:rPr>
          <w:rFonts w:ascii="Arial" w:eastAsia="Times New Roman" w:hAnsi="Arial" w:cs="Arial"/>
          <w:color w:val="333333"/>
          <w:sz w:val="28"/>
          <w:szCs w:val="28"/>
          <w:lang w:eastAsia="de-DE"/>
        </w:rPr>
        <w:t>NRW-</w:t>
      </w:r>
      <w:r w:rsidR="008B067F">
        <w:rPr>
          <w:rFonts w:ascii="Arial" w:eastAsia="Times New Roman" w:hAnsi="Arial" w:cs="Arial"/>
          <w:color w:val="333333"/>
          <w:sz w:val="28"/>
          <w:szCs w:val="28"/>
          <w:lang w:eastAsia="de-DE"/>
        </w:rPr>
        <w:t>P</w:t>
      </w:r>
      <w:r w:rsidRPr="00B10962">
        <w:rPr>
          <w:rFonts w:ascii="Arial" w:eastAsia="Times New Roman" w:hAnsi="Arial" w:cs="Arial"/>
          <w:color w:val="333333"/>
          <w:sz w:val="28"/>
          <w:szCs w:val="28"/>
          <w:lang w:eastAsia="de-DE"/>
        </w:rPr>
        <w:t xml:space="preserve">iraten </w:t>
      </w:r>
      <w:r w:rsidR="00F90C83">
        <w:rPr>
          <w:rFonts w:ascii="Arial" w:eastAsia="Times New Roman" w:hAnsi="Arial" w:cs="Arial"/>
          <w:color w:val="333333"/>
          <w:sz w:val="28"/>
          <w:szCs w:val="28"/>
          <w:lang w:eastAsia="de-DE"/>
        </w:rPr>
        <w:t xml:space="preserve">im Kreis </w:t>
      </w:r>
      <w:r w:rsidRPr="00B10962">
        <w:rPr>
          <w:rFonts w:ascii="Arial" w:eastAsia="Times New Roman" w:hAnsi="Arial" w:cs="Arial"/>
          <w:color w:val="333333"/>
          <w:sz w:val="28"/>
          <w:szCs w:val="28"/>
          <w:lang w:eastAsia="de-DE"/>
        </w:rPr>
        <w:t>gegengelesen werden.</w:t>
      </w:r>
    </w:p>
    <w:p w:rsidR="00E95BD5" w:rsidRDefault="008E0043" w:rsidP="00AB2B02">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 xml:space="preserve">Jeder Pressepirat hat das Recht, einen Vertreter zu ernennen, der bei Abwesenheit des Pressepiraten die </w:t>
      </w:r>
      <w:r w:rsidR="0012190E">
        <w:rPr>
          <w:rFonts w:ascii="Arial" w:eastAsia="Times New Roman" w:hAnsi="Arial" w:cs="Arial"/>
          <w:color w:val="333333"/>
          <w:sz w:val="28"/>
          <w:szCs w:val="28"/>
          <w:lang w:eastAsia="de-DE"/>
        </w:rPr>
        <w:t xml:space="preserve">anfallenden </w:t>
      </w:r>
      <w:r>
        <w:rPr>
          <w:rFonts w:ascii="Arial" w:eastAsia="Times New Roman" w:hAnsi="Arial" w:cs="Arial"/>
          <w:color w:val="333333"/>
          <w:sz w:val="28"/>
          <w:szCs w:val="28"/>
          <w:lang w:eastAsia="de-DE"/>
        </w:rPr>
        <w:t>Aufgaben übernimmt.</w:t>
      </w:r>
    </w:p>
    <w:p w:rsidR="00AB2B02" w:rsidRPr="00B10962" w:rsidRDefault="00E95BD5" w:rsidP="00AB2B02">
      <w:pPr>
        <w:numPr>
          <w:ilvl w:val="0"/>
          <w:numId w:val="10"/>
        </w:numPr>
        <w:spacing w:before="100" w:beforeAutospacing="1" w:after="100" w:afterAutospacing="1" w:line="264" w:lineRule="atLeast"/>
        <w:ind w:left="0"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Sollten mehrere Pressepiraten gewählt werden, so haben diese das Recht, sich die einzelnen Arbeitsbereiche wie z.B. Städte oder Gemeinden, untereinander aufzuteilen.</w:t>
      </w:r>
      <w:r w:rsidR="00AB2B02" w:rsidRPr="00B10962">
        <w:rPr>
          <w:rFonts w:ascii="Arial" w:eastAsia="Times New Roman" w:hAnsi="Arial" w:cs="Arial"/>
          <w:color w:val="333333"/>
          <w:sz w:val="28"/>
          <w:szCs w:val="28"/>
          <w:lang w:eastAsia="de-DE"/>
        </w:rPr>
        <w:br/>
      </w:r>
    </w:p>
    <w:p w:rsidR="00BC40AC" w:rsidRPr="00B10962" w:rsidRDefault="00BC40AC" w:rsidP="00BC40AC">
      <w:pPr>
        <w:pBdr>
          <w:bottom w:val="dotted" w:sz="4" w:space="2" w:color="333333"/>
        </w:pBdr>
        <w:spacing w:before="100" w:beforeAutospacing="1" w:after="100" w:afterAutospacing="1" w:line="264" w:lineRule="atLeast"/>
        <w:outlineLvl w:val="1"/>
        <w:rPr>
          <w:rFonts w:ascii="Arial" w:hAnsi="Arial" w:cs="Arial"/>
          <w:sz w:val="28"/>
          <w:szCs w:val="28"/>
        </w:rPr>
      </w:pPr>
      <w:r w:rsidRPr="00B10962">
        <w:rPr>
          <w:rFonts w:ascii="Arial" w:eastAsia="Times New Roman" w:hAnsi="Arial" w:cs="Arial"/>
          <w:b/>
          <w:bCs/>
          <w:color w:val="333333"/>
          <w:sz w:val="28"/>
          <w:szCs w:val="28"/>
          <w:lang w:eastAsia="de-DE"/>
        </w:rPr>
        <w:t xml:space="preserve">§ 9 Kommunikation der Büropiraten untereinander </w:t>
      </w:r>
      <w:hyperlink r:id="rId14" w:history="1">
        <w:r w:rsidRPr="00B10962">
          <w:rPr>
            <w:rFonts w:ascii="Arial" w:eastAsia="Times New Roman" w:hAnsi="Arial" w:cs="Arial"/>
            <w:b/>
            <w:bCs/>
            <w:color w:val="2153B0"/>
            <w:sz w:val="28"/>
            <w:szCs w:val="28"/>
            <w:lang w:eastAsia="de-DE"/>
          </w:rPr>
          <w:t>↑</w:t>
        </w:r>
      </w:hyperlink>
    </w:p>
    <w:p w:rsidR="006E2151" w:rsidRPr="00B10962" w:rsidRDefault="00BC40AC" w:rsidP="00BC40AC">
      <w:pPr>
        <w:pStyle w:val="Listenabsatz"/>
        <w:numPr>
          <w:ilvl w:val="0"/>
          <w:numId w:val="13"/>
        </w:numPr>
        <w:spacing w:before="100" w:beforeAutospacing="1" w:after="100" w:afterAutospacing="1" w:line="264" w:lineRule="atLeast"/>
        <w:ind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Die Büro</w:t>
      </w:r>
      <w:r w:rsidR="00802D07">
        <w:rPr>
          <w:rFonts w:ascii="Arial" w:eastAsia="Times New Roman" w:hAnsi="Arial" w:cs="Arial"/>
          <w:color w:val="333333"/>
          <w:sz w:val="28"/>
          <w:szCs w:val="28"/>
          <w:lang w:eastAsia="de-DE"/>
        </w:rPr>
        <w:t>piraten des Rheinisch-Bergischen</w:t>
      </w:r>
      <w:r w:rsidRPr="00B10962">
        <w:rPr>
          <w:rFonts w:ascii="Arial" w:eastAsia="Times New Roman" w:hAnsi="Arial" w:cs="Arial"/>
          <w:color w:val="333333"/>
          <w:sz w:val="28"/>
          <w:szCs w:val="28"/>
          <w:lang w:eastAsia="de-DE"/>
        </w:rPr>
        <w:t>-Kreis</w:t>
      </w:r>
      <w:r w:rsidR="00802D07">
        <w:rPr>
          <w:rFonts w:ascii="Arial" w:eastAsia="Times New Roman" w:hAnsi="Arial" w:cs="Arial"/>
          <w:color w:val="333333"/>
          <w:sz w:val="28"/>
          <w:szCs w:val="28"/>
          <w:lang w:eastAsia="de-DE"/>
        </w:rPr>
        <w:t>es</w:t>
      </w:r>
      <w:r w:rsidRPr="00B10962">
        <w:rPr>
          <w:rFonts w:ascii="Arial" w:eastAsia="Times New Roman" w:hAnsi="Arial" w:cs="Arial"/>
          <w:color w:val="333333"/>
          <w:sz w:val="28"/>
          <w:szCs w:val="28"/>
          <w:lang w:eastAsia="de-DE"/>
        </w:rPr>
        <w:t xml:space="preserve"> treffen sich mindestens einmal im Monat</w:t>
      </w:r>
      <w:r w:rsidR="006E2151" w:rsidRPr="00B10962">
        <w:rPr>
          <w:rFonts w:ascii="Arial" w:eastAsia="Times New Roman" w:hAnsi="Arial" w:cs="Arial"/>
          <w:color w:val="333333"/>
          <w:sz w:val="28"/>
          <w:szCs w:val="28"/>
          <w:lang w:eastAsia="de-DE"/>
        </w:rPr>
        <w:t xml:space="preserve"> an einem realen oder virtuellen Ort, um sich gegenseitig mit allen benötigten Infos zu versorgen.</w:t>
      </w:r>
    </w:p>
    <w:p w:rsidR="00BC40AC" w:rsidRPr="00B10962" w:rsidRDefault="00BC40AC" w:rsidP="00BC40AC">
      <w:pPr>
        <w:pStyle w:val="Listenabsatz"/>
        <w:numPr>
          <w:ilvl w:val="0"/>
          <w:numId w:val="13"/>
        </w:numPr>
        <w:spacing w:before="100" w:beforeAutospacing="1" w:after="100" w:afterAutospacing="1" w:line="264" w:lineRule="atLeast"/>
        <w:ind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w:t>
      </w:r>
      <w:r w:rsidR="006E2151" w:rsidRPr="00B10962">
        <w:rPr>
          <w:rFonts w:ascii="Arial" w:eastAsia="Times New Roman" w:hAnsi="Arial" w:cs="Arial"/>
          <w:color w:val="333333"/>
          <w:sz w:val="28"/>
          <w:szCs w:val="28"/>
          <w:lang w:eastAsia="de-DE"/>
        </w:rPr>
        <w:t>Zu jedem Treffen ist ein Vorstandsmitglied der Piratenpartei NRW einzuladen.</w:t>
      </w:r>
    </w:p>
    <w:p w:rsidR="006E2151" w:rsidRPr="00B10962" w:rsidRDefault="006E2151" w:rsidP="00BC40AC">
      <w:pPr>
        <w:pStyle w:val="Listenabsatz"/>
        <w:numPr>
          <w:ilvl w:val="0"/>
          <w:numId w:val="13"/>
        </w:numPr>
        <w:spacing w:before="100" w:beforeAutospacing="1" w:after="100" w:afterAutospacing="1" w:line="264" w:lineRule="atLeast"/>
        <w:ind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Jedes Treffen ist als Protokoll im Piratenwiki innerhalb von 3 Tagen zu veröffentlichen und auf der Mailingliste NRW bekannt zu</w:t>
      </w:r>
      <w:r w:rsidR="000875D8" w:rsidRPr="00B10962">
        <w:rPr>
          <w:rFonts w:ascii="Arial" w:eastAsia="Times New Roman" w:hAnsi="Arial" w:cs="Arial"/>
          <w:color w:val="333333"/>
          <w:sz w:val="28"/>
          <w:szCs w:val="28"/>
          <w:lang w:eastAsia="de-DE"/>
        </w:rPr>
        <w:t xml:space="preserve"> </w:t>
      </w:r>
      <w:r w:rsidRPr="00B10962">
        <w:rPr>
          <w:rFonts w:ascii="Arial" w:eastAsia="Times New Roman" w:hAnsi="Arial" w:cs="Arial"/>
          <w:color w:val="333333"/>
          <w:sz w:val="28"/>
          <w:szCs w:val="28"/>
          <w:lang w:eastAsia="de-DE"/>
        </w:rPr>
        <w:t>geben.</w:t>
      </w:r>
    </w:p>
    <w:p w:rsidR="00BC40AC" w:rsidRPr="00B10962" w:rsidRDefault="00BC40AC" w:rsidP="00BC40AC">
      <w:pPr>
        <w:spacing w:before="100" w:beforeAutospacing="1" w:after="100" w:afterAutospacing="1" w:line="264" w:lineRule="atLeast"/>
        <w:ind w:right="144"/>
        <w:rPr>
          <w:rFonts w:ascii="Arial" w:eastAsia="Times New Roman" w:hAnsi="Arial" w:cs="Arial"/>
          <w:color w:val="333333"/>
          <w:sz w:val="28"/>
          <w:szCs w:val="28"/>
          <w:lang w:eastAsia="de-DE"/>
        </w:rPr>
      </w:pPr>
    </w:p>
    <w:p w:rsidR="000875D8" w:rsidRPr="00B10962" w:rsidRDefault="000875D8" w:rsidP="000875D8">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sidRPr="00B10962">
        <w:rPr>
          <w:rFonts w:ascii="Arial" w:eastAsia="Times New Roman" w:hAnsi="Arial" w:cs="Arial"/>
          <w:b/>
          <w:bCs/>
          <w:color w:val="333333"/>
          <w:sz w:val="28"/>
          <w:szCs w:val="28"/>
          <w:lang w:eastAsia="de-DE"/>
        </w:rPr>
        <w:t xml:space="preserve">§ 10 Kreismitgliederversammlung </w:t>
      </w:r>
      <w:hyperlink r:id="rId15" w:history="1">
        <w:r w:rsidRPr="00B10962">
          <w:rPr>
            <w:rFonts w:ascii="Arial" w:eastAsia="Times New Roman" w:hAnsi="Arial" w:cs="Arial"/>
            <w:b/>
            <w:bCs/>
            <w:color w:val="2153B0"/>
            <w:sz w:val="28"/>
            <w:szCs w:val="28"/>
            <w:lang w:eastAsia="de-DE"/>
          </w:rPr>
          <w:t>↑</w:t>
        </w:r>
      </w:hyperlink>
    </w:p>
    <w:p w:rsidR="005B5756" w:rsidRDefault="005B5756" w:rsidP="009E52DB">
      <w:pPr>
        <w:pStyle w:val="Listenabsatz"/>
        <w:numPr>
          <w:ilvl w:val="0"/>
          <w:numId w:val="16"/>
        </w:numPr>
        <w:spacing w:before="100" w:beforeAutospacing="1" w:after="100" w:afterAutospacing="1" w:line="264" w:lineRule="atLeast"/>
        <w:ind w:right="144"/>
        <w:rPr>
          <w:rFonts w:ascii="Arial" w:eastAsia="Times New Roman" w:hAnsi="Arial" w:cs="Arial"/>
          <w:color w:val="333333"/>
          <w:sz w:val="28"/>
          <w:szCs w:val="28"/>
          <w:lang w:eastAsia="de-DE"/>
        </w:rPr>
      </w:pPr>
      <w:r>
        <w:rPr>
          <w:rFonts w:ascii="Arial" w:eastAsia="Times New Roman" w:hAnsi="Arial" w:cs="Arial"/>
          <w:color w:val="333333"/>
          <w:sz w:val="28"/>
          <w:szCs w:val="28"/>
          <w:lang w:eastAsia="de-DE"/>
        </w:rPr>
        <w:t xml:space="preserve">Die Verwaltungspiraten haben das Recht, eine Kreismitgliederversammlung ein </w:t>
      </w:r>
      <w:r w:rsidR="005D624B">
        <w:rPr>
          <w:rFonts w:ascii="Arial" w:eastAsia="Times New Roman" w:hAnsi="Arial" w:cs="Arial"/>
          <w:color w:val="333333"/>
          <w:sz w:val="28"/>
          <w:szCs w:val="28"/>
          <w:lang w:eastAsia="de-DE"/>
        </w:rPr>
        <w:t>zu berufen</w:t>
      </w:r>
      <w:r>
        <w:rPr>
          <w:rFonts w:ascii="Arial" w:eastAsia="Times New Roman" w:hAnsi="Arial" w:cs="Arial"/>
          <w:color w:val="333333"/>
          <w:sz w:val="28"/>
          <w:szCs w:val="28"/>
          <w:lang w:eastAsia="de-DE"/>
        </w:rPr>
        <w:t>.</w:t>
      </w:r>
    </w:p>
    <w:p w:rsidR="009E52DB" w:rsidRPr="00B10962" w:rsidRDefault="009E52DB" w:rsidP="009E52DB">
      <w:pPr>
        <w:pStyle w:val="Listenabsatz"/>
        <w:numPr>
          <w:ilvl w:val="0"/>
          <w:numId w:val="16"/>
        </w:numPr>
        <w:spacing w:before="100" w:beforeAutospacing="1" w:after="100" w:afterAutospacing="1" w:line="264" w:lineRule="atLeast"/>
        <w:ind w:right="144"/>
        <w:rPr>
          <w:rFonts w:ascii="Arial" w:eastAsia="Times New Roman" w:hAnsi="Arial" w:cs="Arial"/>
          <w:color w:val="333333"/>
          <w:sz w:val="28"/>
          <w:szCs w:val="28"/>
          <w:lang w:eastAsia="de-DE"/>
        </w:rPr>
      </w:pPr>
      <w:r w:rsidRPr="00B10962">
        <w:rPr>
          <w:rFonts w:ascii="Arial" w:eastAsia="Times New Roman" w:hAnsi="Arial" w:cs="Arial"/>
          <w:color w:val="333333"/>
          <w:sz w:val="28"/>
          <w:szCs w:val="28"/>
          <w:lang w:eastAsia="de-DE"/>
        </w:rPr>
        <w:t xml:space="preserve">Die Tätigkeitsbereiche </w:t>
      </w:r>
      <w:r>
        <w:rPr>
          <w:rFonts w:ascii="Arial" w:eastAsia="Times New Roman" w:hAnsi="Arial" w:cs="Arial"/>
          <w:color w:val="333333"/>
          <w:sz w:val="28"/>
          <w:szCs w:val="28"/>
          <w:lang w:eastAsia="de-DE"/>
        </w:rPr>
        <w:t>und Aufgaben bei der Plan</w:t>
      </w:r>
      <w:r w:rsidR="005D624B">
        <w:rPr>
          <w:rFonts w:ascii="Arial" w:eastAsia="Times New Roman" w:hAnsi="Arial" w:cs="Arial"/>
          <w:color w:val="333333"/>
          <w:sz w:val="28"/>
          <w:szCs w:val="28"/>
          <w:lang w:eastAsia="de-DE"/>
        </w:rPr>
        <w:t>ung und Ausführung einer Kreism</w:t>
      </w:r>
      <w:r>
        <w:rPr>
          <w:rFonts w:ascii="Arial" w:eastAsia="Times New Roman" w:hAnsi="Arial" w:cs="Arial"/>
          <w:color w:val="333333"/>
          <w:sz w:val="28"/>
          <w:szCs w:val="28"/>
          <w:lang w:eastAsia="de-DE"/>
        </w:rPr>
        <w:t xml:space="preserve">itgliederversammlung </w:t>
      </w:r>
      <w:r w:rsidRPr="00B10962">
        <w:rPr>
          <w:rFonts w:ascii="Arial" w:eastAsia="Times New Roman" w:hAnsi="Arial" w:cs="Arial"/>
          <w:color w:val="333333"/>
          <w:sz w:val="28"/>
          <w:szCs w:val="28"/>
          <w:lang w:eastAsia="de-DE"/>
        </w:rPr>
        <w:t>werden unter den Verwaltungspiraten des Rheinisch-Bergischer-K</w:t>
      </w:r>
      <w:r>
        <w:rPr>
          <w:rFonts w:ascii="Arial" w:eastAsia="Times New Roman" w:hAnsi="Arial" w:cs="Arial"/>
          <w:color w:val="333333"/>
          <w:sz w:val="28"/>
          <w:szCs w:val="28"/>
          <w:lang w:eastAsia="de-DE"/>
        </w:rPr>
        <w:t>reis abgesprochen und vergeben</w:t>
      </w:r>
      <w:r w:rsidRPr="00B10962">
        <w:rPr>
          <w:rFonts w:ascii="Arial" w:eastAsia="Times New Roman" w:hAnsi="Arial" w:cs="Arial"/>
          <w:color w:val="333333"/>
          <w:sz w:val="28"/>
          <w:szCs w:val="28"/>
          <w:lang w:eastAsia="de-DE"/>
        </w:rPr>
        <w:t>.</w:t>
      </w:r>
    </w:p>
    <w:p w:rsidR="00AA1E4A" w:rsidRPr="00B10962" w:rsidRDefault="009E52DB" w:rsidP="00AA1E4A">
      <w:pPr>
        <w:pStyle w:val="Listenabsatz"/>
        <w:numPr>
          <w:ilvl w:val="0"/>
          <w:numId w:val="16"/>
        </w:numPr>
        <w:spacing w:before="100" w:beforeAutospacing="1" w:after="100" w:afterAutospacing="1" w:line="264" w:lineRule="atLeast"/>
        <w:ind w:right="144"/>
        <w:rPr>
          <w:rFonts w:ascii="Arial" w:eastAsia="Times New Roman" w:hAnsi="Arial" w:cs="Arial"/>
          <w:color w:val="333333"/>
          <w:sz w:val="28"/>
          <w:szCs w:val="28"/>
          <w:lang w:eastAsia="de-DE"/>
        </w:rPr>
      </w:pPr>
      <w:r>
        <w:rPr>
          <w:rFonts w:ascii="Arial" w:hAnsi="Arial" w:cs="Arial"/>
          <w:color w:val="333333"/>
          <w:sz w:val="28"/>
          <w:szCs w:val="28"/>
        </w:rPr>
        <w:t>Die</w:t>
      </w:r>
      <w:r w:rsidR="00AA1E4A" w:rsidRPr="00B10962">
        <w:rPr>
          <w:rFonts w:ascii="Arial" w:hAnsi="Arial" w:cs="Arial"/>
          <w:color w:val="333333"/>
          <w:sz w:val="28"/>
          <w:szCs w:val="28"/>
        </w:rPr>
        <w:t xml:space="preserve"> Verwaltungspiraten i</w:t>
      </w:r>
      <w:r>
        <w:rPr>
          <w:rFonts w:ascii="Arial" w:hAnsi="Arial" w:cs="Arial"/>
          <w:color w:val="333333"/>
          <w:sz w:val="28"/>
          <w:szCs w:val="28"/>
        </w:rPr>
        <w:t>m Rheinisch-Bergische</w:t>
      </w:r>
      <w:r w:rsidR="00116ED1">
        <w:rPr>
          <w:rFonts w:ascii="Arial" w:hAnsi="Arial" w:cs="Arial"/>
          <w:color w:val="333333"/>
          <w:sz w:val="28"/>
          <w:szCs w:val="28"/>
        </w:rPr>
        <w:t>n</w:t>
      </w:r>
      <w:r>
        <w:rPr>
          <w:rFonts w:ascii="Arial" w:hAnsi="Arial" w:cs="Arial"/>
          <w:color w:val="333333"/>
          <w:sz w:val="28"/>
          <w:szCs w:val="28"/>
        </w:rPr>
        <w:t>-Kreis haben</w:t>
      </w:r>
      <w:r w:rsidR="00AA1E4A" w:rsidRPr="00B10962">
        <w:rPr>
          <w:rFonts w:ascii="Arial" w:hAnsi="Arial" w:cs="Arial"/>
          <w:color w:val="333333"/>
          <w:sz w:val="28"/>
          <w:szCs w:val="28"/>
        </w:rPr>
        <w:t xml:space="preserve"> die Aufgabe, die Akkreditierung bei einer Mitgliederversammlung durchzuführen.</w:t>
      </w:r>
    </w:p>
    <w:p w:rsidR="00AA1E4A" w:rsidRPr="00802D07" w:rsidRDefault="00AA1E4A" w:rsidP="00AA1E4A">
      <w:pPr>
        <w:pStyle w:val="Listenabsatz"/>
        <w:numPr>
          <w:ilvl w:val="0"/>
          <w:numId w:val="16"/>
        </w:numPr>
        <w:spacing w:before="100" w:beforeAutospacing="1" w:after="100" w:afterAutospacing="1" w:line="264" w:lineRule="atLeast"/>
        <w:ind w:right="144"/>
        <w:rPr>
          <w:rFonts w:ascii="Arial" w:eastAsia="Times New Roman" w:hAnsi="Arial" w:cs="Arial"/>
          <w:color w:val="333333"/>
          <w:sz w:val="28"/>
          <w:szCs w:val="28"/>
          <w:lang w:eastAsia="de-DE"/>
        </w:rPr>
      </w:pPr>
      <w:r w:rsidRPr="00B10962">
        <w:rPr>
          <w:rFonts w:ascii="Arial" w:hAnsi="Arial" w:cs="Arial"/>
          <w:color w:val="333333"/>
          <w:sz w:val="28"/>
          <w:szCs w:val="28"/>
        </w:rPr>
        <w:t xml:space="preserve">Mindestens 45 Tage vor dem regulären Ende einer Amtszeit ist zur Mitgliederversammlung für die Neu- oder Wiederwahl des Büropiraten einzuladen. Der Termin für diese Mitgliederversammlung </w:t>
      </w:r>
      <w:r w:rsidRPr="00B10962">
        <w:rPr>
          <w:rFonts w:ascii="Arial" w:hAnsi="Arial" w:cs="Arial"/>
          <w:color w:val="333333"/>
          <w:sz w:val="28"/>
          <w:szCs w:val="28"/>
        </w:rPr>
        <w:lastRenderedPageBreak/>
        <w:t>ist innerhalb des Zeitraums zwischen 21 Tagen vor und 7 Tagen nach dem Ende der Amtszeit nach § 4 Nummer 1 des Büropiraten festzulegen.</w:t>
      </w:r>
    </w:p>
    <w:p w:rsidR="00802D07" w:rsidRPr="00B10962" w:rsidRDefault="00802D07" w:rsidP="00802D07">
      <w:pPr>
        <w:pStyle w:val="Listenabsatz"/>
        <w:spacing w:before="100" w:beforeAutospacing="1" w:after="100" w:afterAutospacing="1" w:line="264" w:lineRule="atLeast"/>
        <w:ind w:left="360" w:right="144"/>
        <w:rPr>
          <w:rFonts w:ascii="Arial" w:eastAsia="Times New Roman" w:hAnsi="Arial" w:cs="Arial"/>
          <w:color w:val="333333"/>
          <w:sz w:val="28"/>
          <w:szCs w:val="28"/>
          <w:lang w:eastAsia="de-DE"/>
        </w:rPr>
      </w:pPr>
    </w:p>
    <w:p w:rsidR="00AA1E4A" w:rsidRDefault="00AA1E4A" w:rsidP="00AA1E4A">
      <w:pPr>
        <w:pStyle w:val="Listenabsatz"/>
        <w:spacing w:before="100" w:beforeAutospacing="1" w:after="100" w:afterAutospacing="1" w:line="264" w:lineRule="atLeast"/>
        <w:ind w:right="144"/>
        <w:rPr>
          <w:rFonts w:ascii="Arial" w:eastAsia="Times New Roman" w:hAnsi="Arial" w:cs="Arial"/>
          <w:color w:val="333333"/>
          <w:sz w:val="28"/>
          <w:szCs w:val="28"/>
          <w:lang w:eastAsia="de-DE"/>
        </w:rPr>
      </w:pPr>
    </w:p>
    <w:p w:rsidR="00326B7E" w:rsidRDefault="00326B7E" w:rsidP="00AA1E4A">
      <w:pPr>
        <w:pStyle w:val="Listenabsatz"/>
        <w:spacing w:before="100" w:beforeAutospacing="1" w:after="100" w:afterAutospacing="1" w:line="264" w:lineRule="atLeast"/>
        <w:ind w:right="144"/>
        <w:rPr>
          <w:rFonts w:ascii="Arial" w:eastAsia="Times New Roman" w:hAnsi="Arial" w:cs="Arial"/>
          <w:color w:val="333333"/>
          <w:sz w:val="28"/>
          <w:szCs w:val="28"/>
          <w:lang w:eastAsia="de-DE"/>
        </w:rPr>
      </w:pPr>
    </w:p>
    <w:p w:rsidR="00802D07" w:rsidRPr="00B10962" w:rsidRDefault="00802D07" w:rsidP="00802D07">
      <w:pPr>
        <w:pBdr>
          <w:bottom w:val="dotted" w:sz="4" w:space="2" w:color="333333"/>
        </w:pBdr>
        <w:spacing w:before="100" w:beforeAutospacing="1" w:after="100" w:afterAutospacing="1" w:line="264" w:lineRule="atLeast"/>
        <w:outlineLvl w:val="1"/>
        <w:rPr>
          <w:rFonts w:ascii="Arial" w:eastAsia="Times New Roman" w:hAnsi="Arial" w:cs="Arial"/>
          <w:b/>
          <w:bCs/>
          <w:color w:val="333333"/>
          <w:sz w:val="28"/>
          <w:szCs w:val="28"/>
          <w:lang w:eastAsia="de-DE"/>
        </w:rPr>
      </w:pPr>
      <w:r>
        <w:rPr>
          <w:rFonts w:ascii="Arial" w:eastAsia="Times New Roman" w:hAnsi="Arial" w:cs="Arial"/>
          <w:b/>
          <w:bCs/>
          <w:color w:val="333333"/>
          <w:sz w:val="28"/>
          <w:szCs w:val="28"/>
          <w:lang w:eastAsia="de-DE"/>
        </w:rPr>
        <w:t>§ 11 Finanzmittel</w:t>
      </w:r>
      <w:r w:rsidRPr="00B10962">
        <w:rPr>
          <w:rFonts w:ascii="Arial" w:eastAsia="Times New Roman" w:hAnsi="Arial" w:cs="Arial"/>
          <w:b/>
          <w:bCs/>
          <w:color w:val="333333"/>
          <w:sz w:val="28"/>
          <w:szCs w:val="28"/>
          <w:lang w:eastAsia="de-DE"/>
        </w:rPr>
        <w:t xml:space="preserve"> </w:t>
      </w:r>
      <w:hyperlink r:id="rId16" w:history="1">
        <w:r w:rsidRPr="00B10962">
          <w:rPr>
            <w:rFonts w:ascii="Arial" w:eastAsia="Times New Roman" w:hAnsi="Arial" w:cs="Arial"/>
            <w:b/>
            <w:bCs/>
            <w:color w:val="2153B0"/>
            <w:sz w:val="28"/>
            <w:szCs w:val="28"/>
            <w:lang w:eastAsia="de-DE"/>
          </w:rPr>
          <w:t>↑</w:t>
        </w:r>
      </w:hyperlink>
    </w:p>
    <w:p w:rsidR="00802D07" w:rsidRPr="00B10962" w:rsidRDefault="00802D07" w:rsidP="00326B7E">
      <w:pPr>
        <w:pStyle w:val="Listenabsatz"/>
        <w:numPr>
          <w:ilvl w:val="0"/>
          <w:numId w:val="17"/>
        </w:numPr>
        <w:spacing w:before="100" w:beforeAutospacing="1" w:after="100" w:afterAutospacing="1" w:line="264" w:lineRule="atLeast"/>
        <w:ind w:right="144"/>
        <w:rPr>
          <w:rFonts w:ascii="Arial" w:eastAsia="Times New Roman" w:hAnsi="Arial" w:cs="Arial"/>
          <w:color w:val="333333"/>
          <w:sz w:val="28"/>
          <w:szCs w:val="28"/>
          <w:lang w:eastAsia="de-DE"/>
        </w:rPr>
      </w:pPr>
    </w:p>
    <w:sectPr w:rsidR="00802D07" w:rsidRPr="00B10962" w:rsidSect="007544F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E29"/>
    <w:multiLevelType w:val="hybridMultilevel"/>
    <w:tmpl w:val="956A6B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7F5364"/>
    <w:multiLevelType w:val="multilevel"/>
    <w:tmpl w:val="E5C2E70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7B233B"/>
    <w:multiLevelType w:val="multilevel"/>
    <w:tmpl w:val="8884BC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420EDF"/>
    <w:multiLevelType w:val="multilevel"/>
    <w:tmpl w:val="781C5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CB5BE3"/>
    <w:multiLevelType w:val="multilevel"/>
    <w:tmpl w:val="4398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DC4B8A"/>
    <w:multiLevelType w:val="multilevel"/>
    <w:tmpl w:val="6AC8F9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673842"/>
    <w:multiLevelType w:val="multilevel"/>
    <w:tmpl w:val="D73E011E"/>
    <w:lvl w:ilvl="0">
      <w:start w:val="1"/>
      <w:numFmt w:val="decimal"/>
      <w:lvlText w:val="%1."/>
      <w:lvlJc w:val="left"/>
      <w:pPr>
        <w:tabs>
          <w:tab w:val="num" w:pos="-398"/>
        </w:tabs>
        <w:ind w:left="-398" w:hanging="360"/>
      </w:pPr>
    </w:lvl>
    <w:lvl w:ilvl="1" w:tentative="1">
      <w:start w:val="1"/>
      <w:numFmt w:val="decimal"/>
      <w:lvlText w:val="%2."/>
      <w:lvlJc w:val="left"/>
      <w:pPr>
        <w:tabs>
          <w:tab w:val="num" w:pos="322"/>
        </w:tabs>
        <w:ind w:left="322" w:hanging="360"/>
      </w:pPr>
    </w:lvl>
    <w:lvl w:ilvl="2" w:tentative="1">
      <w:start w:val="1"/>
      <w:numFmt w:val="decimal"/>
      <w:lvlText w:val="%3."/>
      <w:lvlJc w:val="left"/>
      <w:pPr>
        <w:tabs>
          <w:tab w:val="num" w:pos="1042"/>
        </w:tabs>
        <w:ind w:left="1042" w:hanging="360"/>
      </w:pPr>
    </w:lvl>
    <w:lvl w:ilvl="3" w:tentative="1">
      <w:start w:val="1"/>
      <w:numFmt w:val="decimal"/>
      <w:lvlText w:val="%4."/>
      <w:lvlJc w:val="left"/>
      <w:pPr>
        <w:tabs>
          <w:tab w:val="num" w:pos="1762"/>
        </w:tabs>
        <w:ind w:left="1762" w:hanging="360"/>
      </w:pPr>
    </w:lvl>
    <w:lvl w:ilvl="4" w:tentative="1">
      <w:start w:val="1"/>
      <w:numFmt w:val="decimal"/>
      <w:lvlText w:val="%5."/>
      <w:lvlJc w:val="left"/>
      <w:pPr>
        <w:tabs>
          <w:tab w:val="num" w:pos="2482"/>
        </w:tabs>
        <w:ind w:left="2482" w:hanging="360"/>
      </w:pPr>
    </w:lvl>
    <w:lvl w:ilvl="5" w:tentative="1">
      <w:start w:val="1"/>
      <w:numFmt w:val="decimal"/>
      <w:lvlText w:val="%6."/>
      <w:lvlJc w:val="left"/>
      <w:pPr>
        <w:tabs>
          <w:tab w:val="num" w:pos="3202"/>
        </w:tabs>
        <w:ind w:left="3202" w:hanging="360"/>
      </w:pPr>
    </w:lvl>
    <w:lvl w:ilvl="6" w:tentative="1">
      <w:start w:val="1"/>
      <w:numFmt w:val="decimal"/>
      <w:lvlText w:val="%7."/>
      <w:lvlJc w:val="left"/>
      <w:pPr>
        <w:tabs>
          <w:tab w:val="num" w:pos="3922"/>
        </w:tabs>
        <w:ind w:left="3922" w:hanging="360"/>
      </w:pPr>
    </w:lvl>
    <w:lvl w:ilvl="7" w:tentative="1">
      <w:start w:val="1"/>
      <w:numFmt w:val="decimal"/>
      <w:lvlText w:val="%8."/>
      <w:lvlJc w:val="left"/>
      <w:pPr>
        <w:tabs>
          <w:tab w:val="num" w:pos="4642"/>
        </w:tabs>
        <w:ind w:left="4642" w:hanging="360"/>
      </w:pPr>
    </w:lvl>
    <w:lvl w:ilvl="8" w:tentative="1">
      <w:start w:val="1"/>
      <w:numFmt w:val="decimal"/>
      <w:lvlText w:val="%9."/>
      <w:lvlJc w:val="left"/>
      <w:pPr>
        <w:tabs>
          <w:tab w:val="num" w:pos="5362"/>
        </w:tabs>
        <w:ind w:left="5362" w:hanging="360"/>
      </w:pPr>
    </w:lvl>
  </w:abstractNum>
  <w:abstractNum w:abstractNumId="7">
    <w:nsid w:val="42E03AF8"/>
    <w:multiLevelType w:val="hybridMultilevel"/>
    <w:tmpl w:val="EE946C2E"/>
    <w:lvl w:ilvl="0" w:tplc="0407000F">
      <w:start w:val="1"/>
      <w:numFmt w:val="decimal"/>
      <w:lvlText w:val="%1."/>
      <w:lvlJc w:val="left"/>
      <w:pPr>
        <w:ind w:left="2695" w:hanging="360"/>
      </w:pPr>
    </w:lvl>
    <w:lvl w:ilvl="1" w:tplc="04070019" w:tentative="1">
      <w:start w:val="1"/>
      <w:numFmt w:val="lowerLetter"/>
      <w:lvlText w:val="%2."/>
      <w:lvlJc w:val="left"/>
      <w:pPr>
        <w:ind w:left="3415" w:hanging="360"/>
      </w:pPr>
    </w:lvl>
    <w:lvl w:ilvl="2" w:tplc="0407001B" w:tentative="1">
      <w:start w:val="1"/>
      <w:numFmt w:val="lowerRoman"/>
      <w:lvlText w:val="%3."/>
      <w:lvlJc w:val="right"/>
      <w:pPr>
        <w:ind w:left="4135" w:hanging="180"/>
      </w:pPr>
    </w:lvl>
    <w:lvl w:ilvl="3" w:tplc="0407000F" w:tentative="1">
      <w:start w:val="1"/>
      <w:numFmt w:val="decimal"/>
      <w:lvlText w:val="%4."/>
      <w:lvlJc w:val="left"/>
      <w:pPr>
        <w:ind w:left="4855" w:hanging="360"/>
      </w:pPr>
    </w:lvl>
    <w:lvl w:ilvl="4" w:tplc="04070019" w:tentative="1">
      <w:start w:val="1"/>
      <w:numFmt w:val="lowerLetter"/>
      <w:lvlText w:val="%5."/>
      <w:lvlJc w:val="left"/>
      <w:pPr>
        <w:ind w:left="5575" w:hanging="360"/>
      </w:pPr>
    </w:lvl>
    <w:lvl w:ilvl="5" w:tplc="0407001B" w:tentative="1">
      <w:start w:val="1"/>
      <w:numFmt w:val="lowerRoman"/>
      <w:lvlText w:val="%6."/>
      <w:lvlJc w:val="right"/>
      <w:pPr>
        <w:ind w:left="6295" w:hanging="180"/>
      </w:pPr>
    </w:lvl>
    <w:lvl w:ilvl="6" w:tplc="0407000F" w:tentative="1">
      <w:start w:val="1"/>
      <w:numFmt w:val="decimal"/>
      <w:lvlText w:val="%7."/>
      <w:lvlJc w:val="left"/>
      <w:pPr>
        <w:ind w:left="7015" w:hanging="360"/>
      </w:pPr>
    </w:lvl>
    <w:lvl w:ilvl="7" w:tplc="04070019" w:tentative="1">
      <w:start w:val="1"/>
      <w:numFmt w:val="lowerLetter"/>
      <w:lvlText w:val="%8."/>
      <w:lvlJc w:val="left"/>
      <w:pPr>
        <w:ind w:left="7735" w:hanging="360"/>
      </w:pPr>
    </w:lvl>
    <w:lvl w:ilvl="8" w:tplc="0407001B" w:tentative="1">
      <w:start w:val="1"/>
      <w:numFmt w:val="lowerRoman"/>
      <w:lvlText w:val="%9."/>
      <w:lvlJc w:val="right"/>
      <w:pPr>
        <w:ind w:left="8455" w:hanging="180"/>
      </w:pPr>
    </w:lvl>
  </w:abstractNum>
  <w:abstractNum w:abstractNumId="8">
    <w:nsid w:val="42EB6545"/>
    <w:multiLevelType w:val="multilevel"/>
    <w:tmpl w:val="781C57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F8C6D91"/>
    <w:multiLevelType w:val="multilevel"/>
    <w:tmpl w:val="27C2A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E372B5"/>
    <w:multiLevelType w:val="multilevel"/>
    <w:tmpl w:val="781C57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33711DC"/>
    <w:multiLevelType w:val="multilevel"/>
    <w:tmpl w:val="B13276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8D0C2F"/>
    <w:multiLevelType w:val="hybridMultilevel"/>
    <w:tmpl w:val="346674B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72AF03BB"/>
    <w:multiLevelType w:val="hybridMultilevel"/>
    <w:tmpl w:val="96E0A7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72D51672"/>
    <w:multiLevelType w:val="multilevel"/>
    <w:tmpl w:val="9B662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6D37AC"/>
    <w:multiLevelType w:val="hybridMultilevel"/>
    <w:tmpl w:val="956A6B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7E0C7135"/>
    <w:multiLevelType w:val="multilevel"/>
    <w:tmpl w:val="90FEC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11"/>
  </w:num>
  <w:num w:numId="5">
    <w:abstractNumId w:val="2"/>
  </w:num>
  <w:num w:numId="6">
    <w:abstractNumId w:val="16"/>
  </w:num>
  <w:num w:numId="7">
    <w:abstractNumId w:val="14"/>
  </w:num>
  <w:num w:numId="8">
    <w:abstractNumId w:val="5"/>
  </w:num>
  <w:num w:numId="9">
    <w:abstractNumId w:val="9"/>
  </w:num>
  <w:num w:numId="10">
    <w:abstractNumId w:val="1"/>
  </w:num>
  <w:num w:numId="11">
    <w:abstractNumId w:val="7"/>
  </w:num>
  <w:num w:numId="12">
    <w:abstractNumId w:val="0"/>
  </w:num>
  <w:num w:numId="13">
    <w:abstractNumId w:val="15"/>
  </w:num>
  <w:num w:numId="14">
    <w:abstractNumId w:val="12"/>
  </w:num>
  <w:num w:numId="15">
    <w:abstractNumId w:val="10"/>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35E5A"/>
    <w:rsid w:val="000875D8"/>
    <w:rsid w:val="00116ED1"/>
    <w:rsid w:val="0012190E"/>
    <w:rsid w:val="0016270D"/>
    <w:rsid w:val="001D323C"/>
    <w:rsid w:val="00216191"/>
    <w:rsid w:val="00250826"/>
    <w:rsid w:val="00291535"/>
    <w:rsid w:val="002C1E80"/>
    <w:rsid w:val="0030247C"/>
    <w:rsid w:val="00326B7E"/>
    <w:rsid w:val="004A67E9"/>
    <w:rsid w:val="004C13A1"/>
    <w:rsid w:val="005B5756"/>
    <w:rsid w:val="005D624B"/>
    <w:rsid w:val="00601CD9"/>
    <w:rsid w:val="00614ADC"/>
    <w:rsid w:val="006B7F1E"/>
    <w:rsid w:val="006E2151"/>
    <w:rsid w:val="00716E81"/>
    <w:rsid w:val="007535A4"/>
    <w:rsid w:val="007544FB"/>
    <w:rsid w:val="007E1115"/>
    <w:rsid w:val="00802D07"/>
    <w:rsid w:val="0081733A"/>
    <w:rsid w:val="00895164"/>
    <w:rsid w:val="008B067F"/>
    <w:rsid w:val="008E0043"/>
    <w:rsid w:val="00925FB0"/>
    <w:rsid w:val="00942E3F"/>
    <w:rsid w:val="00951D36"/>
    <w:rsid w:val="009E52DB"/>
    <w:rsid w:val="009F3C0D"/>
    <w:rsid w:val="00A40112"/>
    <w:rsid w:val="00A752C2"/>
    <w:rsid w:val="00A75FA0"/>
    <w:rsid w:val="00AA1E4A"/>
    <w:rsid w:val="00AB2B02"/>
    <w:rsid w:val="00AC1084"/>
    <w:rsid w:val="00AD0153"/>
    <w:rsid w:val="00B10962"/>
    <w:rsid w:val="00B355B3"/>
    <w:rsid w:val="00BA68D2"/>
    <w:rsid w:val="00BC40AC"/>
    <w:rsid w:val="00C465E7"/>
    <w:rsid w:val="00D33BAC"/>
    <w:rsid w:val="00D3457B"/>
    <w:rsid w:val="00D35E5A"/>
    <w:rsid w:val="00D91760"/>
    <w:rsid w:val="00D95151"/>
    <w:rsid w:val="00E95BD5"/>
    <w:rsid w:val="00EA1ACF"/>
    <w:rsid w:val="00EC65BF"/>
    <w:rsid w:val="00F14320"/>
    <w:rsid w:val="00F41FD9"/>
    <w:rsid w:val="00F50709"/>
    <w:rsid w:val="00F90C83"/>
    <w:rsid w:val="00F928D0"/>
    <w:rsid w:val="00FD1570"/>
    <w:rsid w:val="00FD443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544FB"/>
  </w:style>
  <w:style w:type="paragraph" w:styleId="berschrift2">
    <w:name w:val="heading 2"/>
    <w:basedOn w:val="Standard"/>
    <w:link w:val="berschrift2Zchn"/>
    <w:uiPriority w:val="9"/>
    <w:qFormat/>
    <w:rsid w:val="00D35E5A"/>
    <w:pPr>
      <w:pBdr>
        <w:bottom w:val="dotted" w:sz="4" w:space="2" w:color="333333"/>
      </w:pBdr>
      <w:spacing w:before="100" w:beforeAutospacing="1" w:after="100" w:afterAutospacing="1" w:line="264" w:lineRule="atLeast"/>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35E5A"/>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D35E5A"/>
    <w:rPr>
      <w:strike w:val="0"/>
      <w:dstrike w:val="0"/>
      <w:color w:val="2153B0"/>
      <w:u w:val="none"/>
      <w:effect w:val="none"/>
    </w:rPr>
  </w:style>
  <w:style w:type="paragraph" w:styleId="StandardWeb">
    <w:name w:val="Normal (Web)"/>
    <w:basedOn w:val="Standard"/>
    <w:uiPriority w:val="99"/>
    <w:semiHidden/>
    <w:unhideWhenUsed/>
    <w:rsid w:val="00D35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toggle">
    <w:name w:val="toctoggle"/>
    <w:basedOn w:val="Absatz-Standardschriftart"/>
    <w:rsid w:val="00D35E5A"/>
  </w:style>
  <w:style w:type="character" w:customStyle="1" w:styleId="tocnumber2">
    <w:name w:val="tocnumber2"/>
    <w:basedOn w:val="Absatz-Standardschriftart"/>
    <w:rsid w:val="00D35E5A"/>
  </w:style>
  <w:style w:type="character" w:customStyle="1" w:styleId="toctext">
    <w:name w:val="toctext"/>
    <w:basedOn w:val="Absatz-Standardschriftart"/>
    <w:rsid w:val="00D35E5A"/>
  </w:style>
  <w:style w:type="character" w:customStyle="1" w:styleId="mw-headline">
    <w:name w:val="mw-headline"/>
    <w:basedOn w:val="Absatz-Standardschriftart"/>
    <w:rsid w:val="00D35E5A"/>
  </w:style>
  <w:style w:type="paragraph" w:styleId="Listenabsatz">
    <w:name w:val="List Paragraph"/>
    <w:basedOn w:val="Standard"/>
    <w:uiPriority w:val="34"/>
    <w:qFormat/>
    <w:rsid w:val="009F3C0D"/>
    <w:pPr>
      <w:ind w:left="720"/>
      <w:contextualSpacing/>
    </w:pPr>
  </w:style>
</w:styles>
</file>

<file path=word/webSettings.xml><?xml version="1.0" encoding="utf-8"?>
<w:webSettings xmlns:r="http://schemas.openxmlformats.org/officeDocument/2006/relationships" xmlns:w="http://schemas.openxmlformats.org/wordprocessingml/2006/main">
  <w:divs>
    <w:div w:id="1311860615">
      <w:bodyDiv w:val="1"/>
      <w:marLeft w:val="0"/>
      <w:marRight w:val="0"/>
      <w:marTop w:val="0"/>
      <w:marBottom w:val="0"/>
      <w:divBdr>
        <w:top w:val="none" w:sz="0" w:space="0" w:color="auto"/>
        <w:left w:val="none" w:sz="0" w:space="0" w:color="auto"/>
        <w:bottom w:val="none" w:sz="0" w:space="0" w:color="auto"/>
        <w:right w:val="none" w:sz="0" w:space="0" w:color="auto"/>
      </w:divBdr>
      <w:divsChild>
        <w:div w:id="1228882147">
          <w:marLeft w:val="0"/>
          <w:marRight w:val="0"/>
          <w:marTop w:val="125"/>
          <w:marBottom w:val="125"/>
          <w:divBdr>
            <w:top w:val="none" w:sz="0" w:space="0" w:color="auto"/>
            <w:left w:val="none" w:sz="0" w:space="0" w:color="auto"/>
            <w:bottom w:val="none" w:sz="0" w:space="0" w:color="auto"/>
            <w:right w:val="none" w:sz="0" w:space="0" w:color="auto"/>
          </w:divBdr>
          <w:divsChild>
            <w:div w:id="1167094821">
              <w:marLeft w:val="2191"/>
              <w:marRight w:val="0"/>
              <w:marTop w:val="0"/>
              <w:marBottom w:val="0"/>
              <w:divBdr>
                <w:top w:val="none" w:sz="0" w:space="0" w:color="auto"/>
                <w:left w:val="none" w:sz="0" w:space="0" w:color="auto"/>
                <w:bottom w:val="none" w:sz="0" w:space="0" w:color="auto"/>
                <w:right w:val="none" w:sz="0" w:space="0" w:color="auto"/>
              </w:divBdr>
              <w:divsChild>
                <w:div w:id="1880971959">
                  <w:marLeft w:val="0"/>
                  <w:marRight w:val="0"/>
                  <w:marTop w:val="0"/>
                  <w:marBottom w:val="0"/>
                  <w:divBdr>
                    <w:top w:val="none" w:sz="0" w:space="0" w:color="auto"/>
                    <w:left w:val="none" w:sz="0" w:space="0" w:color="auto"/>
                    <w:bottom w:val="none" w:sz="0" w:space="0" w:color="auto"/>
                    <w:right w:val="none" w:sz="0" w:space="0" w:color="auto"/>
                  </w:divBdr>
                  <w:divsChild>
                    <w:div w:id="5834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92205">
      <w:bodyDiv w:val="1"/>
      <w:marLeft w:val="0"/>
      <w:marRight w:val="0"/>
      <w:marTop w:val="0"/>
      <w:marBottom w:val="0"/>
      <w:divBdr>
        <w:top w:val="none" w:sz="0" w:space="0" w:color="auto"/>
        <w:left w:val="none" w:sz="0" w:space="0" w:color="auto"/>
        <w:bottom w:val="none" w:sz="0" w:space="0" w:color="auto"/>
        <w:right w:val="none" w:sz="0" w:space="0" w:color="auto"/>
      </w:divBdr>
      <w:divsChild>
        <w:div w:id="1994292545">
          <w:marLeft w:val="0"/>
          <w:marRight w:val="0"/>
          <w:marTop w:val="125"/>
          <w:marBottom w:val="125"/>
          <w:divBdr>
            <w:top w:val="none" w:sz="0" w:space="0" w:color="auto"/>
            <w:left w:val="none" w:sz="0" w:space="0" w:color="auto"/>
            <w:bottom w:val="none" w:sz="0" w:space="0" w:color="auto"/>
            <w:right w:val="none" w:sz="0" w:space="0" w:color="auto"/>
          </w:divBdr>
          <w:divsChild>
            <w:div w:id="927927817">
              <w:marLeft w:val="2191"/>
              <w:marRight w:val="0"/>
              <w:marTop w:val="0"/>
              <w:marBottom w:val="0"/>
              <w:divBdr>
                <w:top w:val="none" w:sz="0" w:space="0" w:color="auto"/>
                <w:left w:val="none" w:sz="0" w:space="0" w:color="auto"/>
                <w:bottom w:val="none" w:sz="0" w:space="0" w:color="auto"/>
                <w:right w:val="none" w:sz="0" w:space="0" w:color="auto"/>
              </w:divBdr>
              <w:divsChild>
                <w:div w:id="366220574">
                  <w:marLeft w:val="0"/>
                  <w:marRight w:val="0"/>
                  <w:marTop w:val="0"/>
                  <w:marBottom w:val="0"/>
                  <w:divBdr>
                    <w:top w:val="none" w:sz="0" w:space="0" w:color="auto"/>
                    <w:left w:val="none" w:sz="0" w:space="0" w:color="auto"/>
                    <w:bottom w:val="none" w:sz="0" w:space="0" w:color="auto"/>
                    <w:right w:val="none" w:sz="0" w:space="0" w:color="auto"/>
                  </w:divBdr>
                  <w:divsChild>
                    <w:div w:id="20902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window.scrollTo(0,0);%20void%200;" TargetMode="External"/><Relationship Id="rId13" Type="http://schemas.openxmlformats.org/officeDocument/2006/relationships/hyperlink" Target="javascript:window.scrollTo(0,0);%20void%2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window.scrollTo(0,0);%20void%200;" TargetMode="External"/><Relationship Id="rId12" Type="http://schemas.openxmlformats.org/officeDocument/2006/relationships/hyperlink" Target="javascript:window.scrollTo(0,0);%20void%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window.scrollTo(0,0);%20void%200;" TargetMode="External"/><Relationship Id="rId1" Type="http://schemas.openxmlformats.org/officeDocument/2006/relationships/numbering" Target="numbering.xml"/><Relationship Id="rId6" Type="http://schemas.openxmlformats.org/officeDocument/2006/relationships/hyperlink" Target="javascript:window.scrollTo(0,0);%20void%200;" TargetMode="External"/><Relationship Id="rId11" Type="http://schemas.openxmlformats.org/officeDocument/2006/relationships/hyperlink" Target="javascript:window.scrollTo(0,0);%20void%200;" TargetMode="External"/><Relationship Id="rId5" Type="http://schemas.openxmlformats.org/officeDocument/2006/relationships/hyperlink" Target="javascript:window.scrollTo(0,0);%20void%200;" TargetMode="External"/><Relationship Id="rId15" Type="http://schemas.openxmlformats.org/officeDocument/2006/relationships/hyperlink" Target="javascript:window.scrollTo(0,0);%20void%200;" TargetMode="External"/><Relationship Id="rId10" Type="http://schemas.openxmlformats.org/officeDocument/2006/relationships/hyperlink" Target="javascript:window.scrollTo(0,0);%20void%200;" TargetMode="External"/><Relationship Id="rId4" Type="http://schemas.openxmlformats.org/officeDocument/2006/relationships/webSettings" Target="webSettings.xml"/><Relationship Id="rId9" Type="http://schemas.openxmlformats.org/officeDocument/2006/relationships/hyperlink" Target="javascript:window.scrollTo(0,0);%20void%200;" TargetMode="External"/><Relationship Id="rId14" Type="http://schemas.openxmlformats.org/officeDocument/2006/relationships/hyperlink" Target="javascript:window.scrollTo(0,0);%20void%200;"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Wkmiga</dc:creator>
  <cp:lastModifiedBy>Wkmiga</cp:lastModifiedBy>
  <cp:revision>5</cp:revision>
  <dcterms:created xsi:type="dcterms:W3CDTF">2012-03-02T17:49:00Z</dcterms:created>
  <dcterms:modified xsi:type="dcterms:W3CDTF">2012-03-02T17:58:00Z</dcterms:modified>
</cp:coreProperties>
</file>