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D96A8C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3818AD">
        <w:rPr>
          <w:rFonts w:ascii="Arial" w:hAnsi="Arial" w:cs="Arial"/>
          <w:noProof/>
          <w:sz w:val="20"/>
        </w:rPr>
        <w:t>23.04.15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C67CCB">
        <w:rPr>
          <w:rFonts w:ascii="Arial" w:hAnsi="Arial" w:cs="Arial"/>
          <w:b/>
        </w:rPr>
        <w:t>1</w:t>
      </w:r>
      <w:r w:rsidR="00D96A8C">
        <w:rPr>
          <w:rFonts w:ascii="Arial" w:hAnsi="Arial" w:cs="Arial"/>
          <w:b/>
        </w:rPr>
        <w:t>8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EA71CB" w:rsidRPr="00D96A8C" w:rsidRDefault="00EA71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</w:p>
    <w:p w:rsidR="00D96A8C" w:rsidRP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D96A8C">
        <w:rPr>
          <w:rFonts w:ascii="Arial" w:hAnsi="Arial" w:cs="Arial"/>
          <w:b/>
          <w:sz w:val="20"/>
          <w:szCs w:val="20"/>
          <w:u w:val="single"/>
        </w:rPr>
        <w:t>Mittwoch, 29.04.2015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Jugendhilfeausschuss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 GWH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D96A8C" w:rsidRP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D96A8C">
        <w:rPr>
          <w:rFonts w:ascii="Arial" w:hAnsi="Arial" w:cs="Arial"/>
          <w:b/>
          <w:sz w:val="20"/>
          <w:szCs w:val="20"/>
          <w:u w:val="single"/>
        </w:rPr>
        <w:t>Donnerstag, 30.04.2015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Umweltausschuss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Hagen-Haspe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Christian-Rohlfs-Gymnasium, Mensa,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EG, </w:t>
      </w:r>
      <w:proofErr w:type="spellStart"/>
      <w:r>
        <w:rPr>
          <w:rFonts w:ascii="Arial" w:hAnsi="Arial" w:cs="Arial"/>
          <w:b/>
          <w:sz w:val="20"/>
          <w:szCs w:val="20"/>
        </w:rPr>
        <w:t>Ennepeufer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Kultur- und </w:t>
      </w:r>
      <w:proofErr w:type="spellStart"/>
      <w:r>
        <w:rPr>
          <w:rFonts w:ascii="Arial" w:hAnsi="Arial" w:cs="Arial"/>
          <w:b/>
          <w:sz w:val="20"/>
          <w:szCs w:val="20"/>
        </w:rPr>
        <w:t>Weiterbildungs</w:t>
      </w:r>
      <w:proofErr w:type="spellEnd"/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Ausschuss</w:t>
      </w:r>
      <w:r>
        <w:rPr>
          <w:rFonts w:ascii="Arial" w:hAnsi="Arial" w:cs="Arial"/>
          <w:b/>
          <w:sz w:val="20"/>
          <w:szCs w:val="20"/>
        </w:rPr>
        <w:tab/>
        <w:t>15:00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D96A8C">
        <w:rPr>
          <w:rFonts w:ascii="Arial" w:hAnsi="Arial" w:cs="Arial"/>
          <w:b/>
          <w:sz w:val="20"/>
          <w:szCs w:val="20"/>
          <w:u w:val="single"/>
        </w:rPr>
        <w:t>Sitzungen der Jugendräte:</w:t>
      </w:r>
    </w:p>
    <w:p w:rsidR="003818AD" w:rsidRPr="00D96A8C" w:rsidRDefault="003818A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</w:p>
    <w:p w:rsidR="00D96A8C" w:rsidRPr="003818AD" w:rsidRDefault="003818A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818AD">
        <w:rPr>
          <w:rFonts w:ascii="Arial" w:hAnsi="Arial" w:cs="Arial"/>
          <w:b/>
          <w:sz w:val="20"/>
          <w:szCs w:val="20"/>
          <w:u w:val="single"/>
        </w:rPr>
        <w:t>Dienstag, 28.04.2015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Jugendrat Haspe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Kinder- und Jugendpark Haspe,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Talstraße 32</w:t>
      </w:r>
    </w:p>
    <w:p w:rsidR="00D96A8C" w:rsidRPr="003818AD" w:rsidRDefault="003818A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818AD">
        <w:rPr>
          <w:rFonts w:ascii="Arial" w:hAnsi="Arial" w:cs="Arial"/>
          <w:b/>
          <w:sz w:val="20"/>
          <w:szCs w:val="20"/>
          <w:u w:val="single"/>
        </w:rPr>
        <w:t>Mittwoch, 29.04.2015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Jugendrat Nord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 xml:space="preserve">Ev. Gemeindezentrum, 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Schwerter Straße 122</w:t>
      </w:r>
    </w:p>
    <w:p w:rsidR="00D96A8C" w:rsidRDefault="00D96A8C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sectPr w:rsidR="00401D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666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818AD"/>
    <w:rsid w:val="003B7EBE"/>
    <w:rsid w:val="003C6592"/>
    <w:rsid w:val="003D1035"/>
    <w:rsid w:val="003E1075"/>
    <w:rsid w:val="003E18B7"/>
    <w:rsid w:val="003F13C0"/>
    <w:rsid w:val="003F410A"/>
    <w:rsid w:val="00401DA1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55345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75F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CF4201"/>
    <w:rsid w:val="00D06205"/>
    <w:rsid w:val="00D06814"/>
    <w:rsid w:val="00D06D33"/>
    <w:rsid w:val="00D20697"/>
    <w:rsid w:val="00D316DC"/>
    <w:rsid w:val="00D31A8C"/>
    <w:rsid w:val="00D37FC2"/>
    <w:rsid w:val="00D52DE3"/>
    <w:rsid w:val="00D7728E"/>
    <w:rsid w:val="00D805E4"/>
    <w:rsid w:val="00D8620E"/>
    <w:rsid w:val="00D96A8C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A71CB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59</cp:revision>
  <cp:lastPrinted>2015-04-23T13:44:00Z</cp:lastPrinted>
  <dcterms:created xsi:type="dcterms:W3CDTF">2014-03-27T09:07:00Z</dcterms:created>
  <dcterms:modified xsi:type="dcterms:W3CDTF">2015-04-23T13:47:00Z</dcterms:modified>
</cp:coreProperties>
</file>