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12" w:rsidRPr="001E5CA3" w:rsidRDefault="00BD328C" w:rsidP="00BD328C">
      <w:pPr>
        <w:jc w:val="center"/>
        <w:rPr>
          <w:b/>
          <w:sz w:val="48"/>
          <w:szCs w:val="48"/>
        </w:rPr>
      </w:pPr>
      <w:r w:rsidRPr="001E5CA3">
        <w:rPr>
          <w:b/>
          <w:sz w:val="48"/>
          <w:szCs w:val="48"/>
        </w:rPr>
        <w:t>Ablaufplan für die Politrunde am 14.09.2010 (19:30Uhr)</w:t>
      </w:r>
      <w:bookmarkStart w:id="0" w:name="_GoBack"/>
      <w:bookmarkEnd w:id="0"/>
    </w:p>
    <w:p w:rsidR="00BD328C" w:rsidRDefault="00BD328C" w:rsidP="00BD328C">
      <w:pPr>
        <w:jc w:val="center"/>
        <w:rPr>
          <w:sz w:val="28"/>
          <w:szCs w:val="28"/>
        </w:rPr>
      </w:pPr>
    </w:p>
    <w:p w:rsidR="00BD328C" w:rsidRDefault="00BD328C" w:rsidP="00BD328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E5CA3">
        <w:rPr>
          <w:sz w:val="32"/>
          <w:szCs w:val="32"/>
        </w:rPr>
        <w:t>Begrüßung durch den derzeit</w:t>
      </w:r>
      <w:r w:rsidR="001E5CA3">
        <w:rPr>
          <w:sz w:val="32"/>
          <w:szCs w:val="32"/>
        </w:rPr>
        <w:t>igen Schulleiter Herr Schneiders</w:t>
      </w:r>
    </w:p>
    <w:p w:rsidR="001E5CA3" w:rsidRPr="001E5CA3" w:rsidRDefault="001E5CA3" w:rsidP="001E5CA3">
      <w:pPr>
        <w:pStyle w:val="Listenabsatz"/>
        <w:rPr>
          <w:sz w:val="32"/>
          <w:szCs w:val="32"/>
        </w:rPr>
      </w:pPr>
    </w:p>
    <w:p w:rsidR="001E5CA3" w:rsidRPr="001E5CA3" w:rsidRDefault="00BD328C" w:rsidP="001E5CA3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E5CA3">
        <w:rPr>
          <w:sz w:val="32"/>
          <w:szCs w:val="32"/>
        </w:rPr>
        <w:t>Begrüßung und Vorstellung des Ablaufs durch die beiden Moderatoren</w:t>
      </w:r>
    </w:p>
    <w:p w:rsidR="001E5CA3" w:rsidRPr="001E5CA3" w:rsidRDefault="001E5CA3" w:rsidP="001E5CA3">
      <w:pPr>
        <w:pStyle w:val="Listenabsatz"/>
        <w:rPr>
          <w:sz w:val="32"/>
          <w:szCs w:val="32"/>
        </w:rPr>
      </w:pPr>
    </w:p>
    <w:p w:rsidR="00BD328C" w:rsidRDefault="00BD328C" w:rsidP="00BD328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E5CA3">
        <w:rPr>
          <w:sz w:val="32"/>
          <w:szCs w:val="32"/>
        </w:rPr>
        <w:t>Kurze Selbstvorstellung der Politiker</w:t>
      </w:r>
    </w:p>
    <w:p w:rsidR="001E5CA3" w:rsidRPr="001E5CA3" w:rsidRDefault="001E5CA3" w:rsidP="001E5CA3">
      <w:pPr>
        <w:pStyle w:val="Listenabsatz"/>
        <w:rPr>
          <w:sz w:val="32"/>
          <w:szCs w:val="32"/>
        </w:rPr>
      </w:pPr>
    </w:p>
    <w:p w:rsidR="00BD328C" w:rsidRDefault="00BD328C" w:rsidP="00BD328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E5CA3">
        <w:rPr>
          <w:sz w:val="32"/>
          <w:szCs w:val="32"/>
        </w:rPr>
        <w:t>Kurze Reflexion des Begriffs „Soziale Gerechtigkeit“</w:t>
      </w:r>
    </w:p>
    <w:p w:rsidR="001E5CA3" w:rsidRPr="001E5CA3" w:rsidRDefault="001E5CA3" w:rsidP="001E5CA3">
      <w:pPr>
        <w:pStyle w:val="Listenabsatz"/>
        <w:rPr>
          <w:sz w:val="32"/>
          <w:szCs w:val="32"/>
        </w:rPr>
      </w:pPr>
    </w:p>
    <w:p w:rsidR="001E5CA3" w:rsidRPr="001E5CA3" w:rsidRDefault="001E5CA3" w:rsidP="001E5CA3">
      <w:pPr>
        <w:pStyle w:val="Listenabsatz"/>
        <w:rPr>
          <w:sz w:val="32"/>
          <w:szCs w:val="32"/>
        </w:rPr>
      </w:pPr>
    </w:p>
    <w:p w:rsidR="00BD328C" w:rsidRDefault="00BD328C" w:rsidP="00BD328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E5CA3">
        <w:rPr>
          <w:sz w:val="32"/>
          <w:szCs w:val="32"/>
        </w:rPr>
        <w:t>Schlagwortkette des Publikums zum Thema</w:t>
      </w:r>
    </w:p>
    <w:p w:rsidR="001E5CA3" w:rsidRPr="001E5CA3" w:rsidRDefault="001E5CA3" w:rsidP="001E5CA3">
      <w:pPr>
        <w:pStyle w:val="Listenabsatz"/>
        <w:rPr>
          <w:sz w:val="32"/>
          <w:szCs w:val="32"/>
        </w:rPr>
      </w:pPr>
    </w:p>
    <w:p w:rsidR="00BD328C" w:rsidRDefault="00BD328C" w:rsidP="00BD328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E5CA3">
        <w:rPr>
          <w:sz w:val="32"/>
          <w:szCs w:val="32"/>
        </w:rPr>
        <w:t>Definition „Soziale Gerechtigkeit“ von Seiten der politischen Gäste (3 Min. pro Statement)</w:t>
      </w:r>
    </w:p>
    <w:p w:rsidR="001E5CA3" w:rsidRPr="001E5CA3" w:rsidRDefault="001E5CA3" w:rsidP="001E5CA3">
      <w:pPr>
        <w:pStyle w:val="Listenabsatz"/>
        <w:rPr>
          <w:sz w:val="32"/>
          <w:szCs w:val="32"/>
        </w:rPr>
      </w:pPr>
    </w:p>
    <w:p w:rsidR="001E5CA3" w:rsidRPr="001E5CA3" w:rsidRDefault="001E5CA3" w:rsidP="001E5CA3">
      <w:pPr>
        <w:pStyle w:val="Listenabsatz"/>
        <w:rPr>
          <w:sz w:val="32"/>
          <w:szCs w:val="32"/>
        </w:rPr>
      </w:pPr>
    </w:p>
    <w:p w:rsidR="001E5CA3" w:rsidRPr="001E5CA3" w:rsidRDefault="00BD328C" w:rsidP="001E5CA3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E5CA3">
        <w:rPr>
          <w:sz w:val="32"/>
          <w:szCs w:val="32"/>
        </w:rPr>
        <w:t>Diskussionsrunde mit Einbeziehung der Zuschauer</w:t>
      </w:r>
    </w:p>
    <w:p w:rsidR="001E5CA3" w:rsidRPr="001E5CA3" w:rsidRDefault="001E5CA3" w:rsidP="001E5CA3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1E5CA3">
        <w:rPr>
          <w:sz w:val="32"/>
          <w:szCs w:val="32"/>
        </w:rPr>
        <w:t>3 Themenkomplexe zu „Sozialer Gerechtigkeit“</w:t>
      </w:r>
    </w:p>
    <w:p w:rsidR="001E5CA3" w:rsidRPr="001E5CA3" w:rsidRDefault="001E5CA3" w:rsidP="001E5CA3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1E5CA3">
        <w:rPr>
          <w:sz w:val="32"/>
          <w:szCs w:val="32"/>
        </w:rPr>
        <w:t>Lokales</w:t>
      </w:r>
    </w:p>
    <w:p w:rsidR="001E5CA3" w:rsidRPr="001E5CA3" w:rsidRDefault="001E5CA3" w:rsidP="001E5CA3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1E5CA3">
        <w:rPr>
          <w:sz w:val="32"/>
          <w:szCs w:val="32"/>
        </w:rPr>
        <w:t>Bildung</w:t>
      </w:r>
    </w:p>
    <w:p w:rsidR="001E5CA3" w:rsidRPr="001E5CA3" w:rsidRDefault="001E5CA3" w:rsidP="001E5CA3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1E5CA3">
        <w:rPr>
          <w:sz w:val="32"/>
          <w:szCs w:val="32"/>
        </w:rPr>
        <w:t>Soziales</w:t>
      </w:r>
    </w:p>
    <w:p w:rsidR="001E5CA3" w:rsidRDefault="001E5CA3" w:rsidP="001E5CA3"/>
    <w:p w:rsidR="00BD328C" w:rsidRPr="00BD328C" w:rsidRDefault="00BD328C" w:rsidP="00BD328C">
      <w:pPr>
        <w:pStyle w:val="Listenabsatz"/>
        <w:ind w:left="1440"/>
      </w:pPr>
    </w:p>
    <w:sectPr w:rsidR="00BD328C" w:rsidRPr="00BD32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50328"/>
    <w:multiLevelType w:val="hybridMultilevel"/>
    <w:tmpl w:val="DE7E3972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DA12A64"/>
    <w:multiLevelType w:val="hybridMultilevel"/>
    <w:tmpl w:val="59C43D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705B5"/>
    <w:multiLevelType w:val="hybridMultilevel"/>
    <w:tmpl w:val="391E7CC2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8C"/>
    <w:rsid w:val="001E5CA3"/>
    <w:rsid w:val="00BD328C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3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</dc:creator>
  <cp:lastModifiedBy>Bird</cp:lastModifiedBy>
  <cp:revision>1</cp:revision>
  <dcterms:created xsi:type="dcterms:W3CDTF">2010-09-13T14:34:00Z</dcterms:created>
  <dcterms:modified xsi:type="dcterms:W3CDTF">2010-09-13T14:47:00Z</dcterms:modified>
</cp:coreProperties>
</file>