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A2ACC" w14:textId="77777777" w:rsidR="005B5C6A" w:rsidRDefault="005B5C6A">
      <w:r>
        <w:t xml:space="preserve">  </w:t>
      </w:r>
      <w:r w:rsidRPr="00AD3459">
        <w:rPr>
          <w:noProof/>
          <w:lang w:eastAsia="de-DE"/>
        </w:rPr>
        <w:drawing>
          <wp:inline distT="0" distB="0" distL="0" distR="0" wp14:anchorId="31220255" wp14:editId="00C0513F">
            <wp:extent cx="1645920" cy="464185"/>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5920" cy="464185"/>
                    </a:xfrm>
                    <a:prstGeom prst="rect">
                      <a:avLst/>
                    </a:prstGeom>
                    <a:noFill/>
                    <a:ln>
                      <a:noFill/>
                    </a:ln>
                  </pic:spPr>
                </pic:pic>
              </a:graphicData>
            </a:graphic>
          </wp:inline>
        </w:drawing>
      </w:r>
    </w:p>
    <w:p w14:paraId="3D18BA03" w14:textId="77777777" w:rsidR="005B5C6A" w:rsidRDefault="005B5C6A"/>
    <w:p w14:paraId="78A4E020" w14:textId="77777777" w:rsidR="007A4665" w:rsidRDefault="005B5C6A">
      <w:r>
        <w:t>Fraktion Piraten/Die Linke Dormagen</w:t>
      </w:r>
    </w:p>
    <w:p w14:paraId="68372010" w14:textId="77777777" w:rsidR="005B5C6A" w:rsidRDefault="005B5C6A"/>
    <w:p w14:paraId="25D5EA25" w14:textId="77777777" w:rsidR="005B5C6A" w:rsidRDefault="005B5C6A"/>
    <w:p w14:paraId="1A84493D" w14:textId="77777777" w:rsidR="005B5C6A" w:rsidRPr="005B5C6A" w:rsidRDefault="005B5C6A">
      <w:pPr>
        <w:rPr>
          <w:sz w:val="28"/>
          <w:szCs w:val="28"/>
        </w:rPr>
      </w:pPr>
      <w:r w:rsidRPr="005B5C6A">
        <w:rPr>
          <w:sz w:val="28"/>
          <w:szCs w:val="28"/>
        </w:rPr>
        <w:t>An den</w:t>
      </w:r>
    </w:p>
    <w:p w14:paraId="5FFA5AB0" w14:textId="77777777" w:rsidR="005B5C6A" w:rsidRPr="005B5C6A" w:rsidRDefault="005B5C6A">
      <w:pPr>
        <w:rPr>
          <w:sz w:val="28"/>
          <w:szCs w:val="28"/>
        </w:rPr>
      </w:pPr>
      <w:r w:rsidRPr="005B5C6A">
        <w:rPr>
          <w:sz w:val="28"/>
          <w:szCs w:val="28"/>
        </w:rPr>
        <w:t>Bürgermeister</w:t>
      </w:r>
    </w:p>
    <w:p w14:paraId="2275EE40" w14:textId="77777777" w:rsidR="005B5C6A" w:rsidRPr="005B5C6A" w:rsidRDefault="005B5C6A">
      <w:pPr>
        <w:rPr>
          <w:sz w:val="28"/>
          <w:szCs w:val="28"/>
        </w:rPr>
      </w:pPr>
      <w:r w:rsidRPr="005B5C6A">
        <w:rPr>
          <w:sz w:val="28"/>
          <w:szCs w:val="28"/>
        </w:rPr>
        <w:t xml:space="preserve">Erik </w:t>
      </w:r>
      <w:proofErr w:type="spellStart"/>
      <w:r w:rsidRPr="005B5C6A">
        <w:rPr>
          <w:sz w:val="28"/>
          <w:szCs w:val="28"/>
        </w:rPr>
        <w:t>Lierenfeld</w:t>
      </w:r>
      <w:proofErr w:type="spellEnd"/>
    </w:p>
    <w:p w14:paraId="2141DEB3" w14:textId="77777777" w:rsidR="005B5C6A" w:rsidRPr="005B5C6A" w:rsidRDefault="005B5C6A">
      <w:pPr>
        <w:rPr>
          <w:sz w:val="28"/>
          <w:szCs w:val="28"/>
        </w:rPr>
      </w:pPr>
      <w:r w:rsidRPr="005B5C6A">
        <w:rPr>
          <w:sz w:val="28"/>
          <w:szCs w:val="28"/>
        </w:rPr>
        <w:t xml:space="preserve">- Neues Rathaus- </w:t>
      </w:r>
    </w:p>
    <w:p w14:paraId="77093D82" w14:textId="77777777" w:rsidR="005B5C6A" w:rsidRPr="005B5C6A" w:rsidRDefault="005B5C6A">
      <w:pPr>
        <w:rPr>
          <w:sz w:val="28"/>
          <w:szCs w:val="28"/>
        </w:rPr>
      </w:pPr>
    </w:p>
    <w:p w14:paraId="3889A52E" w14:textId="77777777" w:rsidR="005B5C6A" w:rsidRPr="005B5C6A" w:rsidRDefault="005B5C6A">
      <w:pPr>
        <w:rPr>
          <w:sz w:val="28"/>
          <w:szCs w:val="28"/>
        </w:rPr>
      </w:pPr>
      <w:r w:rsidRPr="005B5C6A">
        <w:rPr>
          <w:sz w:val="28"/>
          <w:szCs w:val="28"/>
        </w:rPr>
        <w:t>41539 Dormagen</w:t>
      </w:r>
    </w:p>
    <w:p w14:paraId="1392A06B" w14:textId="77777777" w:rsidR="005B5C6A" w:rsidRPr="005B5C6A" w:rsidRDefault="005B5C6A">
      <w:pPr>
        <w:rPr>
          <w:sz w:val="28"/>
          <w:szCs w:val="28"/>
        </w:rPr>
      </w:pPr>
    </w:p>
    <w:p w14:paraId="7B20E004" w14:textId="77777777" w:rsidR="005B5C6A" w:rsidRPr="005B5C6A" w:rsidRDefault="005B5C6A" w:rsidP="005B5C6A">
      <w:pPr>
        <w:jc w:val="right"/>
        <w:rPr>
          <w:sz w:val="28"/>
          <w:szCs w:val="28"/>
        </w:rPr>
      </w:pPr>
      <w:r w:rsidRPr="005B5C6A">
        <w:rPr>
          <w:sz w:val="28"/>
          <w:szCs w:val="28"/>
        </w:rPr>
        <w:t>Dormagen, 13.2.2017</w:t>
      </w:r>
    </w:p>
    <w:p w14:paraId="373EEDAB" w14:textId="77777777" w:rsidR="005B5C6A" w:rsidRPr="005B5C6A" w:rsidRDefault="005B5C6A" w:rsidP="005B5C6A">
      <w:pPr>
        <w:jc w:val="right"/>
        <w:rPr>
          <w:sz w:val="28"/>
          <w:szCs w:val="28"/>
        </w:rPr>
      </w:pPr>
    </w:p>
    <w:p w14:paraId="04308879" w14:textId="77777777" w:rsidR="005B5C6A" w:rsidRPr="005B5C6A" w:rsidRDefault="005B5C6A" w:rsidP="005B5C6A">
      <w:pPr>
        <w:rPr>
          <w:b/>
          <w:sz w:val="28"/>
          <w:szCs w:val="28"/>
        </w:rPr>
      </w:pPr>
      <w:r w:rsidRPr="005B5C6A">
        <w:rPr>
          <w:b/>
          <w:sz w:val="28"/>
          <w:szCs w:val="28"/>
        </w:rPr>
        <w:t>Antrag zur nächsten Sitzung des Rates der Stadt Dormagen am</w:t>
      </w:r>
    </w:p>
    <w:p w14:paraId="54F04B25" w14:textId="77777777" w:rsidR="005B5C6A" w:rsidRPr="005B5C6A" w:rsidRDefault="005B5C6A" w:rsidP="005B5C6A">
      <w:pPr>
        <w:rPr>
          <w:b/>
          <w:sz w:val="28"/>
          <w:szCs w:val="28"/>
        </w:rPr>
      </w:pPr>
      <w:r w:rsidRPr="005B5C6A">
        <w:rPr>
          <w:b/>
          <w:sz w:val="28"/>
          <w:szCs w:val="28"/>
        </w:rPr>
        <w:t>?</w:t>
      </w:r>
    </w:p>
    <w:p w14:paraId="217FA555" w14:textId="77777777" w:rsidR="005B5C6A" w:rsidRPr="005B5C6A" w:rsidRDefault="005B5C6A" w:rsidP="005B5C6A">
      <w:pPr>
        <w:rPr>
          <w:sz w:val="28"/>
          <w:szCs w:val="28"/>
        </w:rPr>
      </w:pPr>
    </w:p>
    <w:p w14:paraId="38F66E05" w14:textId="77777777" w:rsidR="005B5C6A" w:rsidRPr="005B5C6A" w:rsidRDefault="005B5C6A" w:rsidP="005B5C6A">
      <w:pPr>
        <w:rPr>
          <w:sz w:val="28"/>
          <w:szCs w:val="28"/>
        </w:rPr>
      </w:pPr>
      <w:r w:rsidRPr="005B5C6A">
        <w:rPr>
          <w:sz w:val="28"/>
          <w:szCs w:val="28"/>
        </w:rPr>
        <w:t>Sehr geehrter Herr Bürgermeister,</w:t>
      </w:r>
    </w:p>
    <w:p w14:paraId="60E77BDF" w14:textId="77777777" w:rsidR="005B5C6A" w:rsidRPr="005B5C6A" w:rsidRDefault="005B5C6A" w:rsidP="005B5C6A">
      <w:pPr>
        <w:rPr>
          <w:sz w:val="28"/>
          <w:szCs w:val="28"/>
        </w:rPr>
      </w:pPr>
    </w:p>
    <w:p w14:paraId="2B8813D9" w14:textId="77777777" w:rsidR="005B5C6A" w:rsidRPr="005B5C6A" w:rsidRDefault="005B5C6A" w:rsidP="005B5C6A">
      <w:pPr>
        <w:rPr>
          <w:sz w:val="28"/>
          <w:szCs w:val="28"/>
        </w:rPr>
      </w:pPr>
      <w:r w:rsidRPr="005B5C6A">
        <w:rPr>
          <w:sz w:val="28"/>
          <w:szCs w:val="28"/>
        </w:rPr>
        <w:t>wir bitten Sie, folgenden Antrag auf die Tagesordnung der nächsten Sitzung des Rates der Stadt Dormagen zu setzen.</w:t>
      </w:r>
    </w:p>
    <w:p w14:paraId="1E6E2CA6" w14:textId="77777777" w:rsidR="005B5C6A" w:rsidRPr="005B5C6A" w:rsidRDefault="005B5C6A" w:rsidP="005B5C6A">
      <w:pPr>
        <w:rPr>
          <w:sz w:val="28"/>
          <w:szCs w:val="28"/>
        </w:rPr>
      </w:pPr>
    </w:p>
    <w:p w14:paraId="03B3945B" w14:textId="77777777" w:rsidR="005B5C6A" w:rsidRPr="005B5C6A" w:rsidRDefault="005B5C6A" w:rsidP="005B5C6A">
      <w:pPr>
        <w:rPr>
          <w:b/>
          <w:sz w:val="28"/>
          <w:szCs w:val="28"/>
        </w:rPr>
      </w:pPr>
      <w:r w:rsidRPr="005B5C6A">
        <w:rPr>
          <w:b/>
          <w:sz w:val="28"/>
          <w:szCs w:val="28"/>
        </w:rPr>
        <w:t>Beschlussvorschlag</w:t>
      </w:r>
    </w:p>
    <w:p w14:paraId="1B4F1571" w14:textId="77777777" w:rsidR="005B5C6A" w:rsidRPr="005B5C6A" w:rsidRDefault="005B5C6A" w:rsidP="005B5C6A">
      <w:pPr>
        <w:rPr>
          <w:sz w:val="28"/>
          <w:szCs w:val="28"/>
        </w:rPr>
      </w:pPr>
    </w:p>
    <w:p w14:paraId="43F6543C" w14:textId="77777777" w:rsidR="005B5C6A" w:rsidRPr="00C73DE2" w:rsidRDefault="005B5C6A" w:rsidP="00C73DE2">
      <w:pPr>
        <w:jc w:val="both"/>
        <w:rPr>
          <w:sz w:val="28"/>
          <w:szCs w:val="28"/>
        </w:rPr>
      </w:pPr>
      <w:r w:rsidRPr="00C73DE2">
        <w:rPr>
          <w:sz w:val="28"/>
          <w:szCs w:val="28"/>
        </w:rPr>
        <w:t>Die Verwaltung wir gebeten, zu prüfen, in welchen Bereichen öffentliche Parkplätze am Rheinufer für die Bevölkerung eingerichtet werden können und die Einrichtung eines öffentlichen Parkplatzes zur Abstimmung zu bringen.</w:t>
      </w:r>
    </w:p>
    <w:p w14:paraId="5C0A66E0" w14:textId="77777777" w:rsidR="005B5C6A" w:rsidRDefault="005B5C6A" w:rsidP="005B5C6A"/>
    <w:p w14:paraId="16197A7E" w14:textId="77777777" w:rsidR="005B5C6A" w:rsidRPr="005B5C6A" w:rsidRDefault="005B5C6A" w:rsidP="005B5C6A">
      <w:pPr>
        <w:rPr>
          <w:b/>
          <w:sz w:val="28"/>
          <w:szCs w:val="28"/>
        </w:rPr>
      </w:pPr>
      <w:r w:rsidRPr="005B5C6A">
        <w:rPr>
          <w:b/>
          <w:sz w:val="28"/>
          <w:szCs w:val="28"/>
        </w:rPr>
        <w:t>Begründung:</w:t>
      </w:r>
    </w:p>
    <w:p w14:paraId="6A7CE274" w14:textId="77777777" w:rsidR="005B5C6A" w:rsidRDefault="005B5C6A" w:rsidP="005B5C6A"/>
    <w:p w14:paraId="54085C33" w14:textId="77777777" w:rsidR="005B5C6A" w:rsidRDefault="005B5C6A" w:rsidP="00C73DE2">
      <w:pPr>
        <w:jc w:val="both"/>
        <w:rPr>
          <w:sz w:val="28"/>
          <w:szCs w:val="28"/>
        </w:rPr>
      </w:pPr>
      <w:r w:rsidRPr="005B5C6A">
        <w:rPr>
          <w:sz w:val="28"/>
          <w:szCs w:val="28"/>
        </w:rPr>
        <w:t>Im Stadtgebiet steht für die Bevölkerung und für Touristen/Besucher lediglich 1</w:t>
      </w:r>
      <w:r>
        <w:rPr>
          <w:sz w:val="28"/>
          <w:szCs w:val="28"/>
        </w:rPr>
        <w:t xml:space="preserve"> öffentlicher Parkplatz in Rheinnähe zur Verfügung. </w:t>
      </w:r>
      <w:r w:rsidR="00C73DE2">
        <w:rPr>
          <w:sz w:val="28"/>
          <w:szCs w:val="28"/>
        </w:rPr>
        <w:t xml:space="preserve">Dieser befindet sich in </w:t>
      </w:r>
      <w:proofErr w:type="spellStart"/>
      <w:r w:rsidR="00C73DE2">
        <w:rPr>
          <w:sz w:val="28"/>
          <w:szCs w:val="28"/>
        </w:rPr>
        <w:t>Zons</w:t>
      </w:r>
      <w:proofErr w:type="spellEnd"/>
      <w:r w:rsidR="00C73DE2">
        <w:rPr>
          <w:sz w:val="28"/>
          <w:szCs w:val="28"/>
        </w:rPr>
        <w:t xml:space="preserve"> und ist kostenpflichtig. Von </w:t>
      </w:r>
      <w:proofErr w:type="spellStart"/>
      <w:r w:rsidR="00C73DE2">
        <w:rPr>
          <w:sz w:val="28"/>
          <w:szCs w:val="28"/>
        </w:rPr>
        <w:t>Stürzelberg</w:t>
      </w:r>
      <w:proofErr w:type="spellEnd"/>
      <w:r w:rsidR="00C73DE2">
        <w:rPr>
          <w:sz w:val="28"/>
          <w:szCs w:val="28"/>
        </w:rPr>
        <w:t xml:space="preserve"> bis Worringen haben die Dormagener keine andere Möglichkeit in Rheinnähe zu Parken, um spazieren zu gehen, mit den Kindern Drachen steigen zu lassen, die Hunde auszuführen oder anderen Freizeitaktivitäten nach zu gehen. </w:t>
      </w:r>
    </w:p>
    <w:p w14:paraId="5FC5E51F" w14:textId="77777777" w:rsidR="00C73DE2" w:rsidRDefault="00C73DE2" w:rsidP="00C73DE2">
      <w:pPr>
        <w:jc w:val="both"/>
        <w:rPr>
          <w:sz w:val="28"/>
          <w:szCs w:val="28"/>
        </w:rPr>
      </w:pPr>
    </w:p>
    <w:p w14:paraId="45F3B2E0" w14:textId="77777777" w:rsidR="00C73DE2" w:rsidRPr="005B5C6A" w:rsidRDefault="00C73DE2" w:rsidP="00C73DE2">
      <w:pPr>
        <w:jc w:val="both"/>
        <w:rPr>
          <w:sz w:val="28"/>
          <w:szCs w:val="28"/>
        </w:rPr>
      </w:pPr>
      <w:r>
        <w:rPr>
          <w:sz w:val="28"/>
          <w:szCs w:val="28"/>
        </w:rPr>
        <w:t>Mit freundlichen Grüßen</w:t>
      </w:r>
      <w:bookmarkStart w:id="0" w:name="_GoBack"/>
      <w:bookmarkEnd w:id="0"/>
    </w:p>
    <w:sectPr w:rsidR="00C73DE2" w:rsidRPr="005B5C6A" w:rsidSect="00B26C7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6A"/>
    <w:rsid w:val="005B5C6A"/>
    <w:rsid w:val="007A4665"/>
    <w:rsid w:val="00B26C7D"/>
    <w:rsid w:val="00C73DE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2D836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5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908</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Hänisch</dc:creator>
  <cp:keywords/>
  <dc:description/>
  <cp:lastModifiedBy>Gabriele Hänisch</cp:lastModifiedBy>
  <cp:revision>1</cp:revision>
  <dcterms:created xsi:type="dcterms:W3CDTF">2017-02-13T17:08:00Z</dcterms:created>
  <dcterms:modified xsi:type="dcterms:W3CDTF">2017-02-13T17:25:00Z</dcterms:modified>
</cp:coreProperties>
</file>