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55" w:rsidRPr="001A5A2C" w:rsidRDefault="00D85CC1">
      <w:pPr>
        <w:rPr>
          <w:b/>
          <w:sz w:val="24"/>
          <w:szCs w:val="24"/>
        </w:rPr>
      </w:pPr>
      <w:r w:rsidRPr="001A5A2C">
        <w:rPr>
          <w:b/>
          <w:sz w:val="24"/>
          <w:szCs w:val="24"/>
        </w:rPr>
        <w:t>Landtags</w:t>
      </w:r>
      <w:r w:rsidR="00460AA8" w:rsidRPr="001A5A2C">
        <w:rPr>
          <w:b/>
          <w:sz w:val="24"/>
          <w:szCs w:val="24"/>
        </w:rPr>
        <w:t>kandidaten sprechen in Schulzendorf mit ihren Wählern über den BER</w:t>
      </w:r>
    </w:p>
    <w:p w:rsidR="00460AA8" w:rsidRDefault="00460AA8">
      <w:pPr>
        <w:pBdr>
          <w:bottom w:val="single" w:sz="6" w:space="1" w:color="auto"/>
        </w:pBdr>
      </w:pPr>
      <w:r>
        <w:t xml:space="preserve">6. Bürgerdialog am 5.7.2014 im Rathaus Schulzendorf </w:t>
      </w:r>
      <w:r w:rsidR="004C5374">
        <w:t>–</w:t>
      </w:r>
      <w:r>
        <w:t xml:space="preserve"> Tagesordnung</w:t>
      </w:r>
    </w:p>
    <w:p w:rsidR="004C5374" w:rsidRDefault="004C5374"/>
    <w:p w:rsidR="009D5A30" w:rsidRDefault="009D5A30" w:rsidP="00F017A7">
      <w:r>
        <w:t xml:space="preserve"> 10.00</w:t>
      </w:r>
      <w:r w:rsidR="00D30422">
        <w:t xml:space="preserve"> – 13.00</w:t>
      </w:r>
      <w:r>
        <w:tab/>
        <w:t>Bürgerdialog im Schulzendorfer Rathaus</w:t>
      </w:r>
    </w:p>
    <w:p w:rsidR="009D5A30" w:rsidRDefault="009D5A30" w:rsidP="003C127F">
      <w:pPr>
        <w:pStyle w:val="KeinLeerraum"/>
      </w:pPr>
      <w:r>
        <w:t xml:space="preserve"> </w:t>
      </w:r>
      <w:r w:rsidR="003C127F">
        <w:tab/>
      </w:r>
      <w:r w:rsidR="003C127F">
        <w:tab/>
      </w:r>
      <w:r>
        <w:t>(</w:t>
      </w:r>
      <w:proofErr w:type="spellStart"/>
      <w:r>
        <w:t>Navi</w:t>
      </w:r>
      <w:proofErr w:type="spellEnd"/>
      <w:r>
        <w:t>: 15732 Schulzendorf, Richard-Israel-Straße 1)</w:t>
      </w:r>
    </w:p>
    <w:p w:rsidR="003A627A" w:rsidRDefault="003A627A" w:rsidP="003A627A">
      <w:pPr>
        <w:pStyle w:val="Listenabsatz"/>
        <w:ind w:left="1776"/>
      </w:pPr>
    </w:p>
    <w:p w:rsidR="009D5A30" w:rsidRDefault="009D5A30" w:rsidP="009D5A30">
      <w:pPr>
        <w:pStyle w:val="Listenabsatz"/>
        <w:numPr>
          <w:ilvl w:val="0"/>
          <w:numId w:val="1"/>
        </w:numPr>
      </w:pPr>
      <w:r>
        <w:t xml:space="preserve">Begrüßung und Vorstellung der Teilnehmer </w:t>
      </w:r>
      <w:r w:rsidR="0013513A">
        <w:tab/>
      </w:r>
      <w:r w:rsidR="00B50917">
        <w:tab/>
      </w:r>
      <w:r>
        <w:t>(Dr. Schallehn)</w:t>
      </w:r>
    </w:p>
    <w:p w:rsidR="00B50917" w:rsidRDefault="00B50917" w:rsidP="009D5A30">
      <w:pPr>
        <w:pStyle w:val="Listenabsatz"/>
        <w:numPr>
          <w:ilvl w:val="0"/>
          <w:numId w:val="1"/>
        </w:numPr>
      </w:pPr>
      <w:r>
        <w:t>M</w:t>
      </w:r>
      <w:r w:rsidR="003C127F">
        <w:t>oderation</w:t>
      </w:r>
      <w:r w:rsidR="003C127F">
        <w:tab/>
      </w:r>
      <w:r w:rsidR="003C127F">
        <w:tab/>
      </w:r>
      <w:r w:rsidR="003C127F">
        <w:tab/>
      </w:r>
      <w:r w:rsidR="003C127F">
        <w:tab/>
      </w:r>
      <w:r w:rsidR="003C127F">
        <w:tab/>
      </w:r>
      <w:r w:rsidR="003C127F">
        <w:tab/>
        <w:t>(Fr. S</w:t>
      </w:r>
      <w:r>
        <w:t>chütz)</w:t>
      </w:r>
    </w:p>
    <w:p w:rsidR="009D5A30" w:rsidRDefault="009D5A30" w:rsidP="009D5A30">
      <w:pPr>
        <w:pStyle w:val="Listenabsatz"/>
        <w:numPr>
          <w:ilvl w:val="0"/>
          <w:numId w:val="1"/>
        </w:numPr>
      </w:pPr>
      <w:r>
        <w:t>Schulzendorf unter dem BER</w:t>
      </w:r>
      <w:r w:rsidR="007812A4" w:rsidRPr="007812A4">
        <w:rPr>
          <w:vertAlign w:val="superscript"/>
        </w:rPr>
        <w:t>1</w:t>
      </w:r>
      <w:r>
        <w:t xml:space="preserve"> </w:t>
      </w:r>
      <w:r w:rsidR="0013513A">
        <w:tab/>
      </w:r>
      <w:r w:rsidR="0013513A">
        <w:tab/>
      </w:r>
      <w:r w:rsidR="0013513A">
        <w:tab/>
      </w:r>
      <w:r w:rsidR="00B50917">
        <w:tab/>
      </w:r>
    </w:p>
    <w:p w:rsidR="009D5A30" w:rsidRDefault="009D5A30" w:rsidP="009D5A30">
      <w:pPr>
        <w:pStyle w:val="Listenabsatz"/>
        <w:numPr>
          <w:ilvl w:val="0"/>
          <w:numId w:val="1"/>
        </w:numPr>
      </w:pPr>
      <w:r>
        <w:t>Schulzendorfer Appell an die Landesregierung</w:t>
      </w:r>
      <w:r w:rsidR="007812A4" w:rsidRPr="007812A4">
        <w:rPr>
          <w:vertAlign w:val="superscript"/>
        </w:rPr>
        <w:t>2</w:t>
      </w:r>
      <w:r>
        <w:t xml:space="preserve"> </w:t>
      </w:r>
      <w:r w:rsidR="0013513A">
        <w:tab/>
      </w:r>
      <w:r w:rsidR="00B50917">
        <w:tab/>
      </w:r>
    </w:p>
    <w:p w:rsidR="0013513A" w:rsidRDefault="0013513A" w:rsidP="009D5A30">
      <w:pPr>
        <w:pStyle w:val="Listenabsatz"/>
        <w:numPr>
          <w:ilvl w:val="0"/>
          <w:numId w:val="1"/>
        </w:numPr>
      </w:pPr>
      <w:r>
        <w:t>Bürger fragen</w:t>
      </w:r>
      <w:r w:rsidR="003A627A">
        <w:t xml:space="preserve"> </w:t>
      </w:r>
      <w:r w:rsidR="009F6569">
        <w:t>– Landtagskandidaten antworten</w:t>
      </w:r>
    </w:p>
    <w:p w:rsidR="0013513A" w:rsidRDefault="00195C94" w:rsidP="009D5A30">
      <w:pPr>
        <w:pStyle w:val="Listenabsatz"/>
        <w:numPr>
          <w:ilvl w:val="0"/>
          <w:numId w:val="1"/>
        </w:numPr>
      </w:pPr>
      <w:r>
        <w:t>Moderation</w:t>
      </w:r>
      <w:r w:rsidR="00083B2A">
        <w:tab/>
      </w:r>
      <w:r w:rsidR="00083B2A">
        <w:tab/>
      </w:r>
      <w:r w:rsidR="00083B2A">
        <w:tab/>
      </w:r>
      <w:r w:rsidR="00083B2A">
        <w:tab/>
      </w:r>
      <w:r w:rsidR="00083B2A">
        <w:tab/>
      </w:r>
      <w:r w:rsidR="00083B2A">
        <w:tab/>
        <w:t>(Fr. Schütz)</w:t>
      </w:r>
    </w:p>
    <w:p w:rsidR="00195C94" w:rsidRDefault="00195C94" w:rsidP="009D5A30">
      <w:pPr>
        <w:pStyle w:val="Listenabsatz"/>
        <w:numPr>
          <w:ilvl w:val="0"/>
          <w:numId w:val="1"/>
        </w:numPr>
      </w:pPr>
      <w:r>
        <w:t>Auf den Weg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6569">
        <w:t>(Fr. Janßen)</w:t>
      </w:r>
    </w:p>
    <w:p w:rsidR="00195C94" w:rsidRDefault="00195C94" w:rsidP="00195C94"/>
    <w:p w:rsidR="00195C94" w:rsidRDefault="00195C94" w:rsidP="00195C94">
      <w:r>
        <w:t>13.15 – 14.00</w:t>
      </w:r>
      <w:r>
        <w:tab/>
        <w:t>Bei Bedarf Ortsbesichtigung des Kinderlandes</w:t>
      </w:r>
      <w:r w:rsidR="00F017A7">
        <w:t xml:space="preserve"> (</w:t>
      </w:r>
      <w:proofErr w:type="spellStart"/>
      <w:r w:rsidR="00F017A7">
        <w:t>Navi</w:t>
      </w:r>
      <w:proofErr w:type="spellEnd"/>
      <w:r w:rsidR="00F017A7">
        <w:t xml:space="preserve">: </w:t>
      </w:r>
      <w:r w:rsidR="00F017A7" w:rsidRPr="00F017A7">
        <w:t xml:space="preserve">Schulzendorf, </w:t>
      </w:r>
      <w:proofErr w:type="spellStart"/>
      <w:r w:rsidR="00F017A7" w:rsidRPr="00F017A7">
        <w:t>Uhlandring</w:t>
      </w:r>
      <w:proofErr w:type="spellEnd"/>
      <w:r w:rsidR="00F017A7" w:rsidRPr="00F017A7">
        <w:t xml:space="preserve"> 16)</w:t>
      </w:r>
    </w:p>
    <w:p w:rsidR="007812A4" w:rsidRDefault="007812A4" w:rsidP="00195C94"/>
    <w:p w:rsidR="007812A4" w:rsidRPr="007812A4" w:rsidRDefault="007812A4" w:rsidP="007812A4">
      <w:pPr>
        <w:pStyle w:val="KeinLeerraum"/>
        <w:rPr>
          <w:u w:val="single"/>
        </w:rPr>
      </w:pPr>
      <w:r w:rsidRPr="007812A4">
        <w:rPr>
          <w:u w:val="single"/>
        </w:rPr>
        <w:t>Tagungsunterlagen:</w:t>
      </w:r>
    </w:p>
    <w:p w:rsidR="007812A4" w:rsidRDefault="007812A4" w:rsidP="007812A4">
      <w:pPr>
        <w:pStyle w:val="KeinLeerraum"/>
      </w:pPr>
      <w:r>
        <w:t>1</w:t>
      </w:r>
      <w:r>
        <w:tab/>
        <w:t>Ortsplan mit Flugrouten</w:t>
      </w:r>
    </w:p>
    <w:p w:rsidR="007812A4" w:rsidRDefault="007812A4" w:rsidP="007812A4">
      <w:pPr>
        <w:pStyle w:val="KeinLeerraum"/>
      </w:pPr>
      <w:r>
        <w:t>2</w:t>
      </w:r>
      <w:r>
        <w:tab/>
        <w:t>Schulzendorfer Appell vom 1.11.2011</w:t>
      </w:r>
    </w:p>
    <w:sectPr w:rsidR="007812A4" w:rsidSect="007D0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91C77"/>
    <w:multiLevelType w:val="hybridMultilevel"/>
    <w:tmpl w:val="9B405C74"/>
    <w:lvl w:ilvl="0" w:tplc="9178299C">
      <w:start w:val="1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0AA8"/>
    <w:rsid w:val="00083B2A"/>
    <w:rsid w:val="0013513A"/>
    <w:rsid w:val="00195C94"/>
    <w:rsid w:val="001A5A2C"/>
    <w:rsid w:val="003A627A"/>
    <w:rsid w:val="003C127F"/>
    <w:rsid w:val="00460AA8"/>
    <w:rsid w:val="00475209"/>
    <w:rsid w:val="004C5374"/>
    <w:rsid w:val="007812A4"/>
    <w:rsid w:val="007D0355"/>
    <w:rsid w:val="009D5A30"/>
    <w:rsid w:val="009F484C"/>
    <w:rsid w:val="009F6569"/>
    <w:rsid w:val="00AB2EAD"/>
    <w:rsid w:val="00AF3F68"/>
    <w:rsid w:val="00B50917"/>
    <w:rsid w:val="00D30422"/>
    <w:rsid w:val="00D85CC1"/>
    <w:rsid w:val="00EC6FDA"/>
    <w:rsid w:val="00F0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0355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5A30"/>
    <w:pPr>
      <w:ind w:left="720"/>
      <w:contextualSpacing/>
    </w:pPr>
  </w:style>
  <w:style w:type="paragraph" w:styleId="KeinLeerraum">
    <w:name w:val="No Spacing"/>
    <w:uiPriority w:val="1"/>
    <w:qFormat/>
    <w:rsid w:val="003C12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dieterschallehndr</dc:creator>
  <cp:keywords/>
  <dc:description/>
  <cp:lastModifiedBy>dieterschallehndr</cp:lastModifiedBy>
  <cp:revision>20</cp:revision>
  <cp:lastPrinted>2014-06-19T12:28:00Z</cp:lastPrinted>
  <dcterms:created xsi:type="dcterms:W3CDTF">2014-06-19T12:00:00Z</dcterms:created>
  <dcterms:modified xsi:type="dcterms:W3CDTF">2014-06-23T15:09:00Z</dcterms:modified>
</cp:coreProperties>
</file>