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4EE51" w14:textId="77777777" w:rsidR="00A7605F" w:rsidRDefault="00A7605F" w:rsidP="00E67DCA">
      <w:pPr>
        <w:jc w:val="center"/>
        <w:rPr>
          <w:rFonts w:ascii="Verdana" w:hAnsi="Verdana"/>
          <w:b/>
          <w:sz w:val="22"/>
          <w:szCs w:val="22"/>
        </w:rPr>
      </w:pPr>
      <w:r w:rsidRPr="00A7605F">
        <w:rPr>
          <w:rFonts w:ascii="Verdana" w:hAnsi="Verdana"/>
          <w:b/>
          <w:sz w:val="22"/>
          <w:szCs w:val="22"/>
        </w:rPr>
        <w:t>Außergewöhnliche Situationen erfordern außergewöhnliche Maßnahmen</w:t>
      </w:r>
    </w:p>
    <w:p w14:paraId="47676DF2" w14:textId="77777777" w:rsidR="00A7605F" w:rsidRPr="00E67DCA" w:rsidRDefault="00A7605F" w:rsidP="00E67DCA">
      <w:pPr>
        <w:jc w:val="center"/>
        <w:rPr>
          <w:rFonts w:ascii="Verdana" w:hAnsi="Verdana"/>
          <w:b/>
          <w:sz w:val="12"/>
          <w:szCs w:val="12"/>
        </w:rPr>
      </w:pPr>
    </w:p>
    <w:p w14:paraId="65F1B28E" w14:textId="77777777" w:rsidR="00A7605F" w:rsidRPr="00A7605F" w:rsidRDefault="00A7605F" w:rsidP="00E67DCA">
      <w:pPr>
        <w:jc w:val="center"/>
        <w:rPr>
          <w:rFonts w:ascii="Verdana" w:hAnsi="Verdana"/>
          <w:b/>
          <w:sz w:val="22"/>
          <w:szCs w:val="22"/>
        </w:rPr>
      </w:pPr>
      <w:r>
        <w:rPr>
          <w:rFonts w:ascii="Verdana" w:hAnsi="Verdana"/>
          <w:b/>
          <w:sz w:val="22"/>
          <w:szCs w:val="22"/>
        </w:rPr>
        <w:t>- dringender Appell in letzter Minute</w:t>
      </w:r>
    </w:p>
    <w:p w14:paraId="045BE308" w14:textId="77777777" w:rsidR="00A7605F" w:rsidRDefault="00A7605F" w:rsidP="005D01D6">
      <w:pPr>
        <w:rPr>
          <w:rFonts w:ascii="Verdana" w:hAnsi="Verdana"/>
          <w:sz w:val="22"/>
          <w:szCs w:val="22"/>
        </w:rPr>
      </w:pPr>
    </w:p>
    <w:p w14:paraId="54215D88" w14:textId="77777777" w:rsidR="00A7605F" w:rsidRDefault="00A7605F" w:rsidP="005D01D6">
      <w:pPr>
        <w:rPr>
          <w:rFonts w:ascii="Verdana" w:hAnsi="Verdana"/>
          <w:sz w:val="22"/>
          <w:szCs w:val="22"/>
        </w:rPr>
      </w:pPr>
      <w:r>
        <w:rPr>
          <w:rFonts w:ascii="Verdana" w:hAnsi="Verdana"/>
          <w:sz w:val="22"/>
          <w:szCs w:val="22"/>
        </w:rPr>
        <w:t>Christoph R. Hörstel</w:t>
      </w:r>
    </w:p>
    <w:p w14:paraId="1F0E0A04" w14:textId="77777777" w:rsidR="00A7605F" w:rsidRDefault="00A7605F" w:rsidP="005D01D6">
      <w:pPr>
        <w:rPr>
          <w:rFonts w:ascii="Verdana" w:hAnsi="Verdana"/>
          <w:sz w:val="22"/>
          <w:szCs w:val="22"/>
        </w:rPr>
      </w:pPr>
    </w:p>
    <w:p w14:paraId="78A30C99" w14:textId="50E502F1" w:rsidR="005D01D6" w:rsidRDefault="005D01D6" w:rsidP="005D01D6">
      <w:pPr>
        <w:rPr>
          <w:rFonts w:ascii="Verdana" w:hAnsi="Verdana"/>
          <w:sz w:val="22"/>
          <w:szCs w:val="22"/>
        </w:rPr>
      </w:pPr>
      <w:r>
        <w:rPr>
          <w:rFonts w:ascii="Verdana" w:hAnsi="Verdana"/>
          <w:sz w:val="22"/>
          <w:szCs w:val="22"/>
        </w:rPr>
        <w:t>In Syrien zwingt die klare Haltu</w:t>
      </w:r>
      <w:r w:rsidR="00A7605F">
        <w:rPr>
          <w:rFonts w:ascii="Verdana" w:hAnsi="Verdana"/>
          <w:sz w:val="22"/>
          <w:szCs w:val="22"/>
        </w:rPr>
        <w:t>ng vor allem Russlands mit seinem</w:t>
      </w:r>
      <w:r>
        <w:rPr>
          <w:rFonts w:ascii="Verdana" w:hAnsi="Verdana"/>
          <w:sz w:val="22"/>
          <w:szCs w:val="22"/>
        </w:rPr>
        <w:t xml:space="preserve"> Flugzeugträgerverband im syrischen Mittelmeerhafen Tartus die USA</w:t>
      </w:r>
      <w:r w:rsidR="00E67DCA">
        <w:rPr>
          <w:rFonts w:ascii="Verdana" w:hAnsi="Verdana"/>
          <w:sz w:val="22"/>
          <w:szCs w:val="22"/>
        </w:rPr>
        <w:t>, offene militärische Angriffe</w:t>
      </w:r>
      <w:r>
        <w:rPr>
          <w:rFonts w:ascii="Verdana" w:hAnsi="Verdana"/>
          <w:sz w:val="22"/>
          <w:szCs w:val="22"/>
        </w:rPr>
        <w:t xml:space="preserve"> </w:t>
      </w:r>
      <w:r w:rsidR="00E67DCA">
        <w:rPr>
          <w:rFonts w:ascii="Verdana" w:hAnsi="Verdana"/>
          <w:sz w:val="22"/>
          <w:szCs w:val="22"/>
        </w:rPr>
        <w:t xml:space="preserve">aufzugeben und stattdessen geheimdienstlich organisierten </w:t>
      </w:r>
      <w:r>
        <w:rPr>
          <w:rFonts w:ascii="Verdana" w:hAnsi="Verdana"/>
          <w:sz w:val="22"/>
          <w:szCs w:val="22"/>
        </w:rPr>
        <w:t xml:space="preserve">Terrorkrieg </w:t>
      </w:r>
      <w:r w:rsidR="00E67DCA">
        <w:rPr>
          <w:rFonts w:ascii="Verdana" w:hAnsi="Verdana"/>
          <w:sz w:val="22"/>
          <w:szCs w:val="22"/>
        </w:rPr>
        <w:t xml:space="preserve">zu betreiben </w:t>
      </w:r>
      <w:r>
        <w:rPr>
          <w:rFonts w:ascii="Verdana" w:hAnsi="Verdana"/>
          <w:sz w:val="22"/>
          <w:szCs w:val="22"/>
        </w:rPr>
        <w:t xml:space="preserve">(„Terrormanagement“). </w:t>
      </w:r>
    </w:p>
    <w:p w14:paraId="22273EEC" w14:textId="77777777" w:rsidR="005D01D6" w:rsidRPr="00E67DCA" w:rsidRDefault="005D01D6" w:rsidP="005D01D6">
      <w:pPr>
        <w:rPr>
          <w:rFonts w:ascii="Verdana" w:hAnsi="Verdana"/>
          <w:sz w:val="12"/>
          <w:szCs w:val="12"/>
        </w:rPr>
      </w:pPr>
    </w:p>
    <w:p w14:paraId="56A5A898" w14:textId="46F58E77" w:rsidR="005D01D6" w:rsidRDefault="005D01D6" w:rsidP="005D01D6">
      <w:pPr>
        <w:rPr>
          <w:rFonts w:ascii="Verdana" w:hAnsi="Verdana"/>
          <w:sz w:val="22"/>
          <w:szCs w:val="22"/>
        </w:rPr>
      </w:pPr>
      <w:r>
        <w:rPr>
          <w:rFonts w:ascii="Verdana" w:hAnsi="Verdana"/>
          <w:sz w:val="22"/>
          <w:szCs w:val="22"/>
        </w:rPr>
        <w:t>Jetzt hätte Syrien Zeit, um mit vergleichsweise geringen Mitteln ganz solide P</w:t>
      </w:r>
      <w:r w:rsidR="00E67DCA">
        <w:rPr>
          <w:rFonts w:ascii="Verdana" w:hAnsi="Verdana"/>
          <w:sz w:val="22"/>
          <w:szCs w:val="22"/>
        </w:rPr>
        <w:t xml:space="preserve">ublic </w:t>
      </w:r>
      <w:r>
        <w:rPr>
          <w:rFonts w:ascii="Verdana" w:hAnsi="Verdana"/>
          <w:sz w:val="22"/>
          <w:szCs w:val="22"/>
        </w:rPr>
        <w:t>R</w:t>
      </w:r>
      <w:r w:rsidR="00E67DCA">
        <w:rPr>
          <w:rFonts w:ascii="Verdana" w:hAnsi="Verdana"/>
          <w:sz w:val="22"/>
          <w:szCs w:val="22"/>
        </w:rPr>
        <w:t>elations</w:t>
      </w:r>
      <w:r>
        <w:rPr>
          <w:rFonts w:ascii="Verdana" w:hAnsi="Verdana"/>
          <w:sz w:val="22"/>
          <w:szCs w:val="22"/>
        </w:rPr>
        <w:t xml:space="preserve">-Arbeit </w:t>
      </w:r>
      <w:r w:rsidR="00E67DCA">
        <w:rPr>
          <w:rFonts w:ascii="Verdana" w:hAnsi="Verdana"/>
          <w:sz w:val="22"/>
          <w:szCs w:val="22"/>
        </w:rPr>
        <w:t xml:space="preserve">(PR, Öffentlichkeitsarbeit, Medienarbeit) </w:t>
      </w:r>
      <w:r>
        <w:rPr>
          <w:rFonts w:ascii="Verdana" w:hAnsi="Verdana"/>
          <w:sz w:val="22"/>
          <w:szCs w:val="22"/>
        </w:rPr>
        <w:t>aufzubauen – und tut dies nicht! Das kann man zunächst kaum verstehen –</w:t>
      </w:r>
      <w:r w:rsidR="00A7605F">
        <w:rPr>
          <w:rFonts w:ascii="Verdana" w:hAnsi="Verdana"/>
          <w:sz w:val="22"/>
          <w:szCs w:val="22"/>
        </w:rPr>
        <w:t xml:space="preserve"> doch</w:t>
      </w:r>
      <w:r>
        <w:rPr>
          <w:rFonts w:ascii="Verdana" w:hAnsi="Verdana"/>
          <w:sz w:val="22"/>
          <w:szCs w:val="22"/>
        </w:rPr>
        <w:t xml:space="preserve"> der Versuch erscheint </w:t>
      </w:r>
      <w:r w:rsidR="00A7605F">
        <w:rPr>
          <w:rFonts w:ascii="Verdana" w:hAnsi="Verdana"/>
          <w:sz w:val="22"/>
          <w:szCs w:val="22"/>
        </w:rPr>
        <w:t xml:space="preserve">nicht nur </w:t>
      </w:r>
      <w:r>
        <w:rPr>
          <w:rFonts w:ascii="Verdana" w:hAnsi="Verdana"/>
          <w:sz w:val="22"/>
          <w:szCs w:val="22"/>
        </w:rPr>
        <w:t>hilfreich</w:t>
      </w:r>
      <w:r w:rsidR="00A7605F">
        <w:rPr>
          <w:rFonts w:ascii="Verdana" w:hAnsi="Verdana"/>
          <w:sz w:val="22"/>
          <w:szCs w:val="22"/>
        </w:rPr>
        <w:t>, sondern der ernsten und bedrohlichen Lage nach geradezu notwendig</w:t>
      </w:r>
      <w:r>
        <w:rPr>
          <w:rFonts w:ascii="Verdana" w:hAnsi="Verdana"/>
          <w:sz w:val="22"/>
          <w:szCs w:val="22"/>
        </w:rPr>
        <w:t>:</w:t>
      </w:r>
    </w:p>
    <w:p w14:paraId="732F39F9" w14:textId="77777777" w:rsidR="00681EC7" w:rsidRPr="00E67DCA" w:rsidRDefault="00681EC7" w:rsidP="005D01D6">
      <w:pPr>
        <w:rPr>
          <w:rFonts w:ascii="Verdana" w:hAnsi="Verdana"/>
          <w:sz w:val="12"/>
          <w:szCs w:val="12"/>
        </w:rPr>
      </w:pPr>
    </w:p>
    <w:p w14:paraId="2C41A649" w14:textId="77777777" w:rsidR="005D01D6" w:rsidRDefault="005D01D6" w:rsidP="005D01D6">
      <w:pPr>
        <w:pStyle w:val="Listenabsatz"/>
        <w:numPr>
          <w:ilvl w:val="0"/>
          <w:numId w:val="1"/>
        </w:numPr>
        <w:rPr>
          <w:rFonts w:ascii="Verdana" w:hAnsi="Verdana"/>
          <w:sz w:val="22"/>
          <w:szCs w:val="22"/>
        </w:rPr>
      </w:pPr>
      <w:r w:rsidRPr="005B51B9">
        <w:rPr>
          <w:rFonts w:ascii="Verdana" w:hAnsi="Verdana"/>
          <w:sz w:val="22"/>
          <w:szCs w:val="22"/>
        </w:rPr>
        <w:t xml:space="preserve">Syrien kennt keinerlei freie Medien, seit Jahrzehnten nicht. Folglich fehlt jegliche Expertise und Erfahrung im Umgang damit. Die korrupte westliche Großmedien-Landschaft ist ein </w:t>
      </w:r>
      <w:r w:rsidR="00110DC9">
        <w:rPr>
          <w:rFonts w:ascii="Verdana" w:hAnsi="Verdana"/>
          <w:sz w:val="22"/>
          <w:szCs w:val="22"/>
        </w:rPr>
        <w:t xml:space="preserve">wunderbares </w:t>
      </w:r>
      <w:r w:rsidRPr="005B51B9">
        <w:rPr>
          <w:rFonts w:ascii="Verdana" w:hAnsi="Verdana"/>
          <w:sz w:val="22"/>
          <w:szCs w:val="22"/>
        </w:rPr>
        <w:t xml:space="preserve">Klavier – Syrer haben </w:t>
      </w:r>
      <w:r w:rsidR="00D44AF4">
        <w:rPr>
          <w:rFonts w:ascii="Verdana" w:hAnsi="Verdana"/>
          <w:sz w:val="22"/>
          <w:szCs w:val="22"/>
        </w:rPr>
        <w:t xml:space="preserve">jedoch </w:t>
      </w:r>
      <w:r w:rsidRPr="005B51B9">
        <w:rPr>
          <w:rFonts w:ascii="Verdana" w:hAnsi="Verdana"/>
          <w:sz w:val="22"/>
          <w:szCs w:val="22"/>
        </w:rPr>
        <w:t>ni</w:t>
      </w:r>
      <w:r w:rsidR="00D44AF4">
        <w:rPr>
          <w:rFonts w:ascii="Verdana" w:hAnsi="Verdana"/>
          <w:sz w:val="22"/>
          <w:szCs w:val="22"/>
        </w:rPr>
        <w:t xml:space="preserve">e die Chance erhalten, darauf </w:t>
      </w:r>
      <w:r w:rsidRPr="005B51B9">
        <w:rPr>
          <w:rFonts w:ascii="Verdana" w:hAnsi="Verdana"/>
          <w:sz w:val="22"/>
          <w:szCs w:val="22"/>
        </w:rPr>
        <w:t>spielen</w:t>
      </w:r>
      <w:r w:rsidR="00D44AF4">
        <w:rPr>
          <w:rFonts w:ascii="Verdana" w:hAnsi="Verdana"/>
          <w:sz w:val="22"/>
          <w:szCs w:val="22"/>
        </w:rPr>
        <w:t xml:space="preserve"> zu lernen</w:t>
      </w:r>
      <w:r w:rsidRPr="005B51B9">
        <w:rPr>
          <w:rFonts w:ascii="Verdana" w:hAnsi="Verdana"/>
          <w:sz w:val="22"/>
          <w:szCs w:val="22"/>
        </w:rPr>
        <w:t xml:space="preserve">. Und der PR-Profi sagt: Sie sind deshalb nicht einmal zur Agentursteuerung befähigt, auf deutsch: Sie sind professionell nicht </w:t>
      </w:r>
      <w:r w:rsidR="00110DC9">
        <w:rPr>
          <w:rFonts w:ascii="Verdana" w:hAnsi="Verdana"/>
          <w:sz w:val="22"/>
          <w:szCs w:val="22"/>
        </w:rPr>
        <w:t xml:space="preserve">einmal </w:t>
      </w:r>
      <w:r w:rsidRPr="005B51B9">
        <w:rPr>
          <w:rFonts w:ascii="Verdana" w:hAnsi="Verdana"/>
          <w:sz w:val="22"/>
          <w:szCs w:val="22"/>
        </w:rPr>
        <w:t xml:space="preserve">in der Lage, eine </w:t>
      </w:r>
      <w:r w:rsidR="00110DC9">
        <w:rPr>
          <w:rFonts w:ascii="Verdana" w:hAnsi="Verdana"/>
          <w:sz w:val="22"/>
          <w:szCs w:val="22"/>
        </w:rPr>
        <w:t xml:space="preserve">gute </w:t>
      </w:r>
      <w:r w:rsidRPr="005B51B9">
        <w:rPr>
          <w:rFonts w:ascii="Verdana" w:hAnsi="Verdana"/>
          <w:sz w:val="22"/>
          <w:szCs w:val="22"/>
        </w:rPr>
        <w:t>PR-Agentur sinnvoll einzus</w:t>
      </w:r>
      <w:r w:rsidR="00110DC9">
        <w:rPr>
          <w:rFonts w:ascii="Verdana" w:hAnsi="Verdana"/>
          <w:sz w:val="22"/>
          <w:szCs w:val="22"/>
        </w:rPr>
        <w:t>etzen</w:t>
      </w:r>
      <w:r w:rsidRPr="005B51B9">
        <w:rPr>
          <w:rFonts w:ascii="Verdana" w:hAnsi="Verdana"/>
          <w:sz w:val="22"/>
          <w:szCs w:val="22"/>
        </w:rPr>
        <w:t>.</w:t>
      </w:r>
    </w:p>
    <w:p w14:paraId="75CFF7B8" w14:textId="77777777" w:rsidR="00681EC7" w:rsidRPr="00E67DCA" w:rsidRDefault="00681EC7" w:rsidP="00681EC7">
      <w:pPr>
        <w:rPr>
          <w:rFonts w:ascii="Verdana" w:hAnsi="Verdana"/>
          <w:sz w:val="12"/>
          <w:szCs w:val="12"/>
        </w:rPr>
      </w:pPr>
    </w:p>
    <w:p w14:paraId="6D951AE7" w14:textId="4A09C09E" w:rsidR="005D01D6" w:rsidRDefault="005D01D6" w:rsidP="005D01D6">
      <w:pPr>
        <w:pStyle w:val="Listenabsatz"/>
        <w:numPr>
          <w:ilvl w:val="0"/>
          <w:numId w:val="1"/>
        </w:numPr>
        <w:rPr>
          <w:rFonts w:ascii="Verdana" w:hAnsi="Verdana"/>
          <w:sz w:val="22"/>
          <w:szCs w:val="22"/>
        </w:rPr>
      </w:pPr>
      <w:r>
        <w:rPr>
          <w:rFonts w:ascii="Verdana" w:hAnsi="Verdana"/>
          <w:sz w:val="22"/>
          <w:szCs w:val="22"/>
        </w:rPr>
        <w:t xml:space="preserve">Syriens wichtigste Verbündete: Iran, Russland, China, haben ebenfalls </w:t>
      </w:r>
      <w:r w:rsidR="00681EC7">
        <w:rPr>
          <w:rFonts w:ascii="Verdana" w:hAnsi="Verdana"/>
          <w:sz w:val="22"/>
          <w:szCs w:val="22"/>
        </w:rPr>
        <w:t>wenig Kompetenz-Hintergrund i</w:t>
      </w:r>
      <w:r>
        <w:rPr>
          <w:rFonts w:ascii="Verdana" w:hAnsi="Verdana"/>
          <w:sz w:val="22"/>
          <w:szCs w:val="22"/>
        </w:rPr>
        <w:t xml:space="preserve">m </w:t>
      </w:r>
      <w:r w:rsidR="00681EC7">
        <w:rPr>
          <w:rFonts w:ascii="Verdana" w:hAnsi="Verdana"/>
          <w:sz w:val="22"/>
          <w:szCs w:val="22"/>
        </w:rPr>
        <w:t>PR-</w:t>
      </w:r>
      <w:r>
        <w:rPr>
          <w:rFonts w:ascii="Verdana" w:hAnsi="Verdana"/>
          <w:sz w:val="22"/>
          <w:szCs w:val="22"/>
        </w:rPr>
        <w:t>Bereich</w:t>
      </w:r>
      <w:r w:rsidR="00681EC7">
        <w:rPr>
          <w:rFonts w:ascii="Verdana" w:hAnsi="Verdana"/>
          <w:sz w:val="22"/>
          <w:szCs w:val="22"/>
        </w:rPr>
        <w:t>, Russland vielleicht noch am meisten</w:t>
      </w:r>
      <w:r>
        <w:rPr>
          <w:rFonts w:ascii="Verdana" w:hAnsi="Verdana"/>
          <w:sz w:val="22"/>
          <w:szCs w:val="22"/>
        </w:rPr>
        <w:t xml:space="preserve">. Alle drei haben eigene Darstellungsprobleme im Westen, mit denen sie strukturell genau so wenig klarkommen wie Syrien. Von diesen Ländern leidet nur China deshalb nicht so stark wie die beiden anderen, weil </w:t>
      </w:r>
      <w:r w:rsidR="00110DC9">
        <w:rPr>
          <w:rFonts w:ascii="Verdana" w:hAnsi="Verdana"/>
          <w:sz w:val="22"/>
          <w:szCs w:val="22"/>
        </w:rPr>
        <w:t xml:space="preserve">es als hofierte </w:t>
      </w:r>
      <w:r>
        <w:rPr>
          <w:rFonts w:ascii="Verdana" w:hAnsi="Verdana"/>
          <w:sz w:val="22"/>
          <w:szCs w:val="22"/>
        </w:rPr>
        <w:t xml:space="preserve">Wirtschaftsgroßmacht </w:t>
      </w:r>
      <w:r w:rsidR="00110DC9">
        <w:rPr>
          <w:rFonts w:ascii="Verdana" w:hAnsi="Verdana"/>
          <w:sz w:val="22"/>
          <w:szCs w:val="22"/>
        </w:rPr>
        <w:t>weniger angreifbar ist – und dazu größter US-Gläubiger....</w:t>
      </w:r>
    </w:p>
    <w:p w14:paraId="465F4E32" w14:textId="77777777" w:rsidR="00681EC7" w:rsidRPr="00E67DCA" w:rsidRDefault="00681EC7" w:rsidP="00681EC7">
      <w:pPr>
        <w:rPr>
          <w:rFonts w:ascii="Verdana" w:hAnsi="Verdana"/>
          <w:sz w:val="12"/>
          <w:szCs w:val="12"/>
        </w:rPr>
      </w:pPr>
    </w:p>
    <w:p w14:paraId="0C360EB3" w14:textId="359C7B15" w:rsidR="005D01D6" w:rsidRDefault="00A7605F" w:rsidP="005D01D6">
      <w:pPr>
        <w:pStyle w:val="Listenabsatz"/>
        <w:numPr>
          <w:ilvl w:val="0"/>
          <w:numId w:val="1"/>
        </w:numPr>
        <w:rPr>
          <w:rFonts w:ascii="Verdana" w:hAnsi="Verdana"/>
          <w:sz w:val="22"/>
          <w:szCs w:val="22"/>
        </w:rPr>
      </w:pPr>
      <w:r>
        <w:rPr>
          <w:rFonts w:ascii="Verdana" w:hAnsi="Verdana"/>
          <w:sz w:val="22"/>
          <w:szCs w:val="22"/>
        </w:rPr>
        <w:t>Z</w:t>
      </w:r>
      <w:r w:rsidR="005D01D6">
        <w:rPr>
          <w:rFonts w:ascii="Verdana" w:hAnsi="Verdana"/>
          <w:sz w:val="22"/>
          <w:szCs w:val="22"/>
        </w:rPr>
        <w:t xml:space="preserve">u Syriens </w:t>
      </w:r>
      <w:r>
        <w:rPr>
          <w:rFonts w:ascii="Verdana" w:hAnsi="Verdana"/>
          <w:sz w:val="22"/>
          <w:szCs w:val="22"/>
        </w:rPr>
        <w:t>PR-</w:t>
      </w:r>
      <w:r w:rsidR="00D44AF4">
        <w:rPr>
          <w:rFonts w:ascii="Verdana" w:hAnsi="Verdana"/>
          <w:sz w:val="22"/>
          <w:szCs w:val="22"/>
        </w:rPr>
        <w:t>Erfahrungshorizont in der jüngsten Vergangenheit</w:t>
      </w:r>
      <w:r w:rsidR="005D01D6">
        <w:rPr>
          <w:rFonts w:ascii="Verdana" w:hAnsi="Verdana"/>
          <w:sz w:val="22"/>
          <w:szCs w:val="22"/>
        </w:rPr>
        <w:t>: Man hat ganz offensichtlich versucht, das miese Image im Westen, vor allem in Europa, loszuwerden – und ist aus den genannten Gründen gescheitert. Die beiden Ministerien, die in dieses Scheitern personell am stärksten verwickelt waren und dies noch immer sind, das Außen- und das Informationsministerium, können nur abwehrend reagieren, wenn jetzt ausgerechnet ein Europäer daherkommt und behauptet: Das lässt sich ändern – und ich kann das. Allein ein derartiger Vorschlag lässt manchen Offiziellen um seinen Job fürchten</w:t>
      </w:r>
      <w:r w:rsidR="005826AF">
        <w:rPr>
          <w:rFonts w:ascii="Verdana" w:hAnsi="Verdana"/>
          <w:sz w:val="22"/>
          <w:szCs w:val="22"/>
        </w:rPr>
        <w:t>. D</w:t>
      </w:r>
      <w:r w:rsidR="00D44AF4">
        <w:rPr>
          <w:rFonts w:ascii="Verdana" w:hAnsi="Verdana"/>
          <w:sz w:val="22"/>
          <w:szCs w:val="22"/>
        </w:rPr>
        <w:t>as lässt sich keiner kampflos gefallen, schon gar nicht in diesen Krisenzeiten</w:t>
      </w:r>
      <w:r w:rsidR="005D01D6">
        <w:rPr>
          <w:rFonts w:ascii="Verdana" w:hAnsi="Verdana"/>
          <w:sz w:val="22"/>
          <w:szCs w:val="22"/>
        </w:rPr>
        <w:t>.</w:t>
      </w:r>
    </w:p>
    <w:p w14:paraId="1F476490" w14:textId="77777777" w:rsidR="00681EC7" w:rsidRPr="00E67DCA" w:rsidRDefault="00681EC7" w:rsidP="00681EC7">
      <w:pPr>
        <w:rPr>
          <w:rFonts w:ascii="Verdana" w:hAnsi="Verdana"/>
          <w:sz w:val="12"/>
          <w:szCs w:val="12"/>
        </w:rPr>
      </w:pPr>
    </w:p>
    <w:p w14:paraId="10DEA965" w14:textId="77777777" w:rsidR="005D01D6" w:rsidRDefault="00A7605F" w:rsidP="005D01D6">
      <w:pPr>
        <w:pStyle w:val="Listenabsatz"/>
        <w:numPr>
          <w:ilvl w:val="0"/>
          <w:numId w:val="1"/>
        </w:numPr>
        <w:rPr>
          <w:rFonts w:ascii="Verdana" w:hAnsi="Verdana"/>
          <w:sz w:val="22"/>
          <w:szCs w:val="22"/>
        </w:rPr>
      </w:pPr>
      <w:r>
        <w:rPr>
          <w:rFonts w:ascii="Verdana" w:hAnsi="Verdana"/>
          <w:sz w:val="22"/>
          <w:szCs w:val="22"/>
        </w:rPr>
        <w:t>Z</w:t>
      </w:r>
      <w:r w:rsidR="005D01D6">
        <w:rPr>
          <w:rFonts w:ascii="Verdana" w:hAnsi="Verdana"/>
          <w:sz w:val="22"/>
          <w:szCs w:val="22"/>
        </w:rPr>
        <w:t>um Fall des Autors: Im Mai 2011 kam der Generalsekretär der „Deutsch-syrischen Gesellschaft“ mit der Frage, wie denn das PR-Defizit Syriens angegangen werden könne. Nach einem mehrstündigen persönlichen Gespräch wurde vereinbart, dass der Autor dem syrischen Botschafter einen Vorschlag unterbreiten solle. Dies geschah, Generalsekretär und Botschafter waren’s zufrieden, der Botschafter nahm das Papier mit einem getesteten und geeigneten „Einstiegsprogramm“ mit nach Damaskus und holte sich eine schallende Absage. Hinterher kam heraus, dass d</w:t>
      </w:r>
      <w:r w:rsidR="00110DC9">
        <w:rPr>
          <w:rFonts w:ascii="Verdana" w:hAnsi="Verdana"/>
          <w:sz w:val="22"/>
          <w:szCs w:val="22"/>
        </w:rPr>
        <w:t>ie Sache bis zum Präsidenten durchgereicht wurde</w:t>
      </w:r>
      <w:r w:rsidR="005D01D6">
        <w:rPr>
          <w:rFonts w:ascii="Verdana" w:hAnsi="Verdana"/>
          <w:sz w:val="22"/>
          <w:szCs w:val="22"/>
        </w:rPr>
        <w:t xml:space="preserve">. Der hatte sich erst im April den jetzigen, </w:t>
      </w:r>
      <w:r w:rsidR="00D44AF4">
        <w:rPr>
          <w:rFonts w:ascii="Verdana" w:hAnsi="Verdana"/>
          <w:sz w:val="22"/>
          <w:szCs w:val="22"/>
        </w:rPr>
        <w:t xml:space="preserve">intern </w:t>
      </w:r>
      <w:r w:rsidR="005D01D6">
        <w:rPr>
          <w:rFonts w:ascii="Verdana" w:hAnsi="Verdana"/>
          <w:sz w:val="22"/>
          <w:szCs w:val="22"/>
        </w:rPr>
        <w:t>vielfach kritisierten Informationsminister</w:t>
      </w:r>
      <w:r w:rsidR="00D44AF4">
        <w:rPr>
          <w:rFonts w:ascii="Verdana" w:hAnsi="Verdana"/>
          <w:sz w:val="22"/>
          <w:szCs w:val="22"/>
        </w:rPr>
        <w:t>,</w:t>
      </w:r>
      <w:r w:rsidR="005D01D6">
        <w:rPr>
          <w:rFonts w:ascii="Verdana" w:hAnsi="Verdana"/>
          <w:sz w:val="22"/>
          <w:szCs w:val="22"/>
        </w:rPr>
        <w:t xml:space="preserve"> Dr. Adnan Hassan Mahmud</w:t>
      </w:r>
      <w:r w:rsidR="00D44AF4">
        <w:rPr>
          <w:rFonts w:ascii="Verdana" w:hAnsi="Verdana"/>
          <w:sz w:val="22"/>
          <w:szCs w:val="22"/>
        </w:rPr>
        <w:t>,</w:t>
      </w:r>
      <w:r w:rsidR="005D01D6">
        <w:rPr>
          <w:rFonts w:ascii="Verdana" w:hAnsi="Verdana"/>
          <w:sz w:val="22"/>
          <w:szCs w:val="22"/>
        </w:rPr>
        <w:t xml:space="preserve"> ausgewählt, der keinerlei West-Erfahrung hat. Und dies </w:t>
      </w:r>
      <w:r w:rsidR="005D01D6">
        <w:rPr>
          <w:rFonts w:ascii="Verdana" w:hAnsi="Verdana"/>
          <w:sz w:val="22"/>
          <w:szCs w:val="22"/>
        </w:rPr>
        <w:lastRenderedPageBreak/>
        <w:t>zu einem Zeitpunkt, an dem klar war, dass die gesamte Unruhe eine westliche Inszenierung ist.</w:t>
      </w:r>
    </w:p>
    <w:p w14:paraId="368A22E3" w14:textId="77777777" w:rsidR="00681EC7" w:rsidRPr="00E67DCA" w:rsidRDefault="00681EC7" w:rsidP="00681EC7">
      <w:pPr>
        <w:rPr>
          <w:rFonts w:ascii="Verdana" w:hAnsi="Verdana"/>
          <w:sz w:val="12"/>
          <w:szCs w:val="12"/>
        </w:rPr>
      </w:pPr>
    </w:p>
    <w:p w14:paraId="49153C4A" w14:textId="3A082115" w:rsidR="005D01D6" w:rsidRPr="00110DC9" w:rsidRDefault="00110DC9" w:rsidP="00110DC9">
      <w:pPr>
        <w:pStyle w:val="Listenabsatz"/>
        <w:numPr>
          <w:ilvl w:val="0"/>
          <w:numId w:val="1"/>
        </w:numPr>
        <w:rPr>
          <w:rFonts w:ascii="Verdana" w:hAnsi="Verdana"/>
          <w:sz w:val="22"/>
          <w:szCs w:val="22"/>
        </w:rPr>
      </w:pPr>
      <w:r>
        <w:rPr>
          <w:rFonts w:ascii="Verdana" w:hAnsi="Verdana"/>
          <w:sz w:val="22"/>
          <w:szCs w:val="22"/>
        </w:rPr>
        <w:t>D</w:t>
      </w:r>
      <w:r w:rsidR="005D01D6" w:rsidRPr="00110DC9">
        <w:rPr>
          <w:rFonts w:ascii="Verdana" w:hAnsi="Verdana"/>
          <w:sz w:val="22"/>
          <w:szCs w:val="22"/>
        </w:rPr>
        <w:t xml:space="preserve">er Autor war </w:t>
      </w:r>
      <w:r w:rsidR="00D44AF4">
        <w:rPr>
          <w:rFonts w:ascii="Verdana" w:hAnsi="Verdana"/>
          <w:sz w:val="22"/>
          <w:szCs w:val="22"/>
        </w:rPr>
        <w:t xml:space="preserve">über die Ablehnung wegen der harschen und historischen Konsequenzen </w:t>
      </w:r>
      <w:r w:rsidR="005826AF">
        <w:rPr>
          <w:rFonts w:ascii="Verdana" w:hAnsi="Verdana"/>
          <w:sz w:val="22"/>
          <w:szCs w:val="22"/>
        </w:rPr>
        <w:t xml:space="preserve">für Land und Bevölkerung Syriens </w:t>
      </w:r>
      <w:r w:rsidR="005D01D6" w:rsidRPr="00110DC9">
        <w:rPr>
          <w:rFonts w:ascii="Verdana" w:hAnsi="Verdana"/>
          <w:sz w:val="22"/>
          <w:szCs w:val="22"/>
        </w:rPr>
        <w:t xml:space="preserve">entsetzt und lernte bei fortdauerndem Engagement </w:t>
      </w:r>
      <w:r w:rsidR="005826AF">
        <w:rPr>
          <w:rFonts w:ascii="Verdana" w:hAnsi="Verdana"/>
          <w:sz w:val="22"/>
          <w:szCs w:val="22"/>
        </w:rPr>
        <w:t xml:space="preserve">aus Syrien stammende Deutsche </w:t>
      </w:r>
      <w:r w:rsidR="005D01D6" w:rsidRPr="00110DC9">
        <w:rPr>
          <w:rFonts w:ascii="Verdana" w:hAnsi="Verdana"/>
          <w:sz w:val="22"/>
          <w:szCs w:val="22"/>
        </w:rPr>
        <w:t>kennen, die seine Vorschläge unters</w:t>
      </w:r>
      <w:r w:rsidR="00D44AF4">
        <w:rPr>
          <w:rFonts w:ascii="Verdana" w:hAnsi="Verdana"/>
          <w:sz w:val="22"/>
          <w:szCs w:val="22"/>
        </w:rPr>
        <w:t>tützten. Dies führte</w:t>
      </w:r>
      <w:r w:rsidR="005D01D6" w:rsidRPr="00110DC9">
        <w:rPr>
          <w:rFonts w:ascii="Verdana" w:hAnsi="Verdana"/>
          <w:sz w:val="22"/>
          <w:szCs w:val="22"/>
        </w:rPr>
        <w:t xml:space="preserve"> praktisch durch zivilgesellschaftlichen Druck aus der </w:t>
      </w:r>
      <w:r w:rsidR="00D44AF4">
        <w:rPr>
          <w:rFonts w:ascii="Verdana" w:hAnsi="Verdana"/>
          <w:sz w:val="22"/>
          <w:szCs w:val="22"/>
        </w:rPr>
        <w:t xml:space="preserve">syrischen </w:t>
      </w:r>
      <w:r w:rsidR="005D01D6" w:rsidRPr="00110DC9">
        <w:rPr>
          <w:rFonts w:ascii="Verdana" w:hAnsi="Verdana"/>
          <w:sz w:val="22"/>
          <w:szCs w:val="22"/>
        </w:rPr>
        <w:t xml:space="preserve">Bevölkerung zur Regierungseinladung nach Syrien. Dieses Kräftespiel zwischen der syrischen Regierung und syrischen Unterstützern </w:t>
      </w:r>
      <w:r w:rsidR="00D44AF4">
        <w:rPr>
          <w:rFonts w:ascii="Verdana" w:hAnsi="Verdana"/>
          <w:sz w:val="22"/>
          <w:szCs w:val="22"/>
        </w:rPr>
        <w:t xml:space="preserve">der Hörstel-Vorschläge </w:t>
      </w:r>
      <w:r w:rsidR="005D01D6" w:rsidRPr="00110DC9">
        <w:rPr>
          <w:rFonts w:ascii="Verdana" w:hAnsi="Verdana"/>
          <w:sz w:val="22"/>
          <w:szCs w:val="22"/>
        </w:rPr>
        <w:t>dauert an. Deshalb bittet der Autor jeden, der politisch mitdenken kann, jetzt politisch mitzuwirken und diese Sache zu unterstützen. Es kommt dabei gar nicht auf Personen oder Nationalitäten an – es geht darum, dass PR-Arbeit professionell im größeren Maßstab versu</w:t>
      </w:r>
      <w:r w:rsidR="00A7605F" w:rsidRPr="00110DC9">
        <w:rPr>
          <w:rFonts w:ascii="Verdana" w:hAnsi="Verdana"/>
          <w:sz w:val="22"/>
          <w:szCs w:val="22"/>
        </w:rPr>
        <w:t>cht wird, bevor es zu spät ist.</w:t>
      </w:r>
    </w:p>
    <w:p w14:paraId="4EB6D05A" w14:textId="77777777" w:rsidR="00A7605F" w:rsidRPr="00E67DCA" w:rsidRDefault="00A7605F" w:rsidP="00A7605F">
      <w:pPr>
        <w:rPr>
          <w:rFonts w:ascii="Verdana" w:hAnsi="Verdana"/>
          <w:sz w:val="12"/>
          <w:szCs w:val="12"/>
        </w:rPr>
      </w:pPr>
    </w:p>
    <w:p w14:paraId="5663F4FF" w14:textId="77777777" w:rsidR="00A7605F" w:rsidRDefault="00A7605F" w:rsidP="00A7605F">
      <w:pPr>
        <w:rPr>
          <w:rFonts w:ascii="Verdana" w:hAnsi="Verdana"/>
          <w:sz w:val="22"/>
          <w:szCs w:val="22"/>
        </w:rPr>
      </w:pPr>
      <w:r>
        <w:rPr>
          <w:rFonts w:ascii="Verdana" w:hAnsi="Verdana"/>
          <w:sz w:val="22"/>
          <w:szCs w:val="22"/>
        </w:rPr>
        <w:t xml:space="preserve">Denn: Die jetzige unbewaffnete militärische UN-Beobachtermission (UNSMIS) wird nach Maßgabe der USA nicht verlängert, wenn sie keinen Frieden bringt. Dabei sorgen die USA und ihre Komplicen </w:t>
      </w:r>
      <w:r w:rsidR="00D44AF4">
        <w:rPr>
          <w:rFonts w:ascii="Verdana" w:hAnsi="Verdana"/>
          <w:sz w:val="22"/>
          <w:szCs w:val="22"/>
        </w:rPr>
        <w:t xml:space="preserve">heimlich und </w:t>
      </w:r>
      <w:r>
        <w:rPr>
          <w:rFonts w:ascii="Verdana" w:hAnsi="Verdana"/>
          <w:sz w:val="22"/>
          <w:szCs w:val="22"/>
        </w:rPr>
        <w:t>mit Terror dafür, dass genau diese Befriedung keinesfalls gelingen kann. Dan</w:t>
      </w:r>
      <w:r w:rsidR="00110DC9">
        <w:rPr>
          <w:rFonts w:ascii="Verdana" w:hAnsi="Verdana"/>
          <w:sz w:val="22"/>
          <w:szCs w:val="22"/>
        </w:rPr>
        <w:t>ach</w:t>
      </w:r>
      <w:r>
        <w:rPr>
          <w:rFonts w:ascii="Verdana" w:hAnsi="Verdana"/>
          <w:sz w:val="22"/>
          <w:szCs w:val="22"/>
        </w:rPr>
        <w:t xml:space="preserve"> soll die offizielle Drohu</w:t>
      </w:r>
      <w:r w:rsidR="00110DC9">
        <w:rPr>
          <w:rFonts w:ascii="Verdana" w:hAnsi="Verdana"/>
          <w:sz w:val="22"/>
          <w:szCs w:val="22"/>
        </w:rPr>
        <w:t>ng der USA umgesetzt werden:</w:t>
      </w:r>
      <w:r>
        <w:rPr>
          <w:rFonts w:ascii="Verdana" w:hAnsi="Verdana"/>
          <w:sz w:val="22"/>
          <w:szCs w:val="22"/>
        </w:rPr>
        <w:t xml:space="preserve"> „robustes Mandat“. Wenn Syrien </w:t>
      </w:r>
      <w:r w:rsidR="00110DC9">
        <w:rPr>
          <w:rFonts w:ascii="Verdana" w:hAnsi="Verdana"/>
          <w:sz w:val="22"/>
          <w:szCs w:val="22"/>
        </w:rPr>
        <w:t>dann „</w:t>
      </w:r>
      <w:r>
        <w:rPr>
          <w:rFonts w:ascii="Verdana" w:hAnsi="Verdana"/>
          <w:sz w:val="22"/>
          <w:szCs w:val="22"/>
        </w:rPr>
        <w:t>gefallen</w:t>
      </w:r>
      <w:r w:rsidR="00110DC9">
        <w:rPr>
          <w:rFonts w:ascii="Verdana" w:hAnsi="Verdana"/>
          <w:sz w:val="22"/>
          <w:szCs w:val="22"/>
        </w:rPr>
        <w:t>“</w:t>
      </w:r>
      <w:r>
        <w:rPr>
          <w:rFonts w:ascii="Verdana" w:hAnsi="Verdana"/>
          <w:sz w:val="22"/>
          <w:szCs w:val="22"/>
        </w:rPr>
        <w:t xml:space="preserve"> ist, wird der Irankrieg nach fester Ansicht des Autors wegen der irrationalen US-Politik nic</w:t>
      </w:r>
      <w:r w:rsidR="00110DC9">
        <w:rPr>
          <w:rFonts w:ascii="Verdana" w:hAnsi="Verdana"/>
          <w:sz w:val="22"/>
          <w:szCs w:val="22"/>
        </w:rPr>
        <w:t>ht zu verhindern sein</w:t>
      </w:r>
      <w:r>
        <w:rPr>
          <w:rFonts w:ascii="Verdana" w:hAnsi="Verdana"/>
          <w:sz w:val="22"/>
          <w:szCs w:val="22"/>
        </w:rPr>
        <w:t>: In PR-Fragen ist der Iran womöglich noch unbedarfter und noch nachlässiger als Syrien.</w:t>
      </w:r>
    </w:p>
    <w:p w14:paraId="53BAAE7B" w14:textId="77777777" w:rsidR="00A7605F" w:rsidRPr="00E67DCA" w:rsidRDefault="00A7605F" w:rsidP="00A7605F">
      <w:pPr>
        <w:rPr>
          <w:rFonts w:ascii="Verdana" w:hAnsi="Verdana"/>
          <w:sz w:val="12"/>
          <w:szCs w:val="12"/>
        </w:rPr>
      </w:pPr>
    </w:p>
    <w:p w14:paraId="3BC48857" w14:textId="336EA163" w:rsidR="00A7605F" w:rsidRDefault="00A7605F" w:rsidP="00A7605F">
      <w:pPr>
        <w:rPr>
          <w:rFonts w:ascii="Verdana" w:hAnsi="Verdana"/>
          <w:sz w:val="22"/>
          <w:szCs w:val="22"/>
        </w:rPr>
      </w:pPr>
      <w:r>
        <w:rPr>
          <w:rFonts w:ascii="Verdana" w:hAnsi="Verdana"/>
          <w:sz w:val="22"/>
          <w:szCs w:val="22"/>
        </w:rPr>
        <w:t xml:space="preserve">Deshalb kann eine friedliche Lösung nur dann </w:t>
      </w:r>
      <w:r w:rsidR="006675D0">
        <w:rPr>
          <w:rFonts w:ascii="Verdana" w:hAnsi="Verdana"/>
          <w:sz w:val="22"/>
          <w:szCs w:val="22"/>
        </w:rPr>
        <w:t>gerettet</w:t>
      </w:r>
      <w:r>
        <w:rPr>
          <w:rFonts w:ascii="Verdana" w:hAnsi="Verdana"/>
          <w:sz w:val="22"/>
          <w:szCs w:val="22"/>
        </w:rPr>
        <w:t xml:space="preserve"> werden, wenn jetzt viele </w:t>
      </w:r>
      <w:proofErr w:type="spellStart"/>
      <w:r>
        <w:rPr>
          <w:rFonts w:ascii="Verdana" w:hAnsi="Verdana"/>
          <w:sz w:val="22"/>
          <w:szCs w:val="22"/>
        </w:rPr>
        <w:t>Clicks</w:t>
      </w:r>
      <w:proofErr w:type="spellEnd"/>
      <w:r>
        <w:rPr>
          <w:rFonts w:ascii="Verdana" w:hAnsi="Verdana"/>
          <w:sz w:val="22"/>
          <w:szCs w:val="22"/>
        </w:rPr>
        <w:t xml:space="preserve"> diesen aktuellen Aufruf unterstützen</w:t>
      </w:r>
      <w:r w:rsidR="005826AF">
        <w:rPr>
          <w:rFonts w:ascii="Verdana" w:hAnsi="Verdana"/>
          <w:sz w:val="22"/>
          <w:szCs w:val="22"/>
        </w:rPr>
        <w:t>: Zunächst in drei europäischen Staaten – aber auch aus den US</w:t>
      </w:r>
      <w:bookmarkStart w:id="0" w:name="_GoBack"/>
      <w:bookmarkEnd w:id="0"/>
      <w:r w:rsidR="005826AF">
        <w:rPr>
          <w:rFonts w:ascii="Verdana" w:hAnsi="Verdana"/>
          <w:sz w:val="22"/>
          <w:szCs w:val="22"/>
        </w:rPr>
        <w:t>A – wollen wir den von Washington gesteuerten Angriffen gegen Syrien entgegentreten</w:t>
      </w:r>
      <w:r>
        <w:rPr>
          <w:rFonts w:ascii="Verdana" w:hAnsi="Verdana"/>
          <w:sz w:val="22"/>
          <w:szCs w:val="22"/>
        </w:rPr>
        <w:t>.</w:t>
      </w:r>
    </w:p>
    <w:p w14:paraId="7DAF3B68" w14:textId="77777777" w:rsidR="00A7605F" w:rsidRPr="00E67DCA" w:rsidRDefault="00A7605F" w:rsidP="00A7605F">
      <w:pPr>
        <w:rPr>
          <w:rFonts w:ascii="Verdana" w:hAnsi="Verdana"/>
          <w:sz w:val="12"/>
          <w:szCs w:val="12"/>
        </w:rPr>
      </w:pPr>
    </w:p>
    <w:p w14:paraId="468701C3" w14:textId="77777777" w:rsidR="00A7605F" w:rsidRDefault="00A7605F" w:rsidP="00A7605F">
      <w:pPr>
        <w:rPr>
          <w:rFonts w:ascii="Verdana" w:hAnsi="Verdana"/>
          <w:sz w:val="22"/>
          <w:szCs w:val="22"/>
        </w:rPr>
      </w:pPr>
      <w:r>
        <w:rPr>
          <w:rFonts w:ascii="Verdana" w:hAnsi="Verdana"/>
          <w:sz w:val="22"/>
          <w:szCs w:val="22"/>
        </w:rPr>
        <w:t xml:space="preserve">Medienkampf in Europa </w:t>
      </w:r>
      <w:r w:rsidR="00110DC9">
        <w:rPr>
          <w:rFonts w:ascii="Verdana" w:hAnsi="Verdana"/>
          <w:sz w:val="22"/>
          <w:szCs w:val="22"/>
        </w:rPr>
        <w:t xml:space="preserve">nützt nicht nur dem Frieden, sondern </w:t>
      </w:r>
      <w:r>
        <w:rPr>
          <w:rFonts w:ascii="Verdana" w:hAnsi="Verdana"/>
          <w:sz w:val="22"/>
          <w:szCs w:val="22"/>
        </w:rPr>
        <w:t>au</w:t>
      </w:r>
      <w:r w:rsidR="00110DC9">
        <w:rPr>
          <w:rFonts w:ascii="Verdana" w:hAnsi="Verdana"/>
          <w:sz w:val="22"/>
          <w:szCs w:val="22"/>
        </w:rPr>
        <w:t>ch den betroffenen Völkern</w:t>
      </w:r>
      <w:r>
        <w:rPr>
          <w:rFonts w:ascii="Verdana" w:hAnsi="Verdana"/>
          <w:sz w:val="22"/>
          <w:szCs w:val="22"/>
        </w:rPr>
        <w:t xml:space="preserve">, die ohnehin gegen ihre Regierungen und deren gnadenlos korrupte Politik nicht ankommen, nicht einmal bei der Zwangsenteignung durch den Fiskalpakt und auch nicht im Fall der ESM-Diktatur. </w:t>
      </w:r>
      <w:r w:rsidR="00110DC9">
        <w:rPr>
          <w:rFonts w:ascii="Verdana" w:hAnsi="Verdana"/>
          <w:sz w:val="22"/>
          <w:szCs w:val="22"/>
        </w:rPr>
        <w:t xml:space="preserve">Auf diese Weise erhalten </w:t>
      </w:r>
      <w:r>
        <w:rPr>
          <w:rFonts w:ascii="Verdana" w:hAnsi="Verdana"/>
          <w:sz w:val="22"/>
          <w:szCs w:val="22"/>
        </w:rPr>
        <w:t xml:space="preserve">die Menschen in Syrien und in Deutschland </w:t>
      </w:r>
      <w:r w:rsidR="00110DC9">
        <w:rPr>
          <w:rFonts w:ascii="Verdana" w:hAnsi="Verdana"/>
          <w:sz w:val="22"/>
          <w:szCs w:val="22"/>
        </w:rPr>
        <w:t xml:space="preserve">plötzlich </w:t>
      </w:r>
      <w:r>
        <w:rPr>
          <w:rFonts w:ascii="Verdana" w:hAnsi="Verdana"/>
          <w:sz w:val="22"/>
          <w:szCs w:val="22"/>
        </w:rPr>
        <w:t>gemeinsame Interessen –</w:t>
      </w:r>
      <w:r w:rsidR="00110DC9">
        <w:rPr>
          <w:rFonts w:ascii="Verdana" w:hAnsi="Verdana"/>
          <w:sz w:val="22"/>
          <w:szCs w:val="22"/>
        </w:rPr>
        <w:t xml:space="preserve"> und die </w:t>
      </w:r>
      <w:r w:rsidR="00D44AF4">
        <w:rPr>
          <w:rFonts w:ascii="Verdana" w:hAnsi="Verdana"/>
          <w:sz w:val="22"/>
          <w:szCs w:val="22"/>
        </w:rPr>
        <w:t xml:space="preserve">Chance auf eine </w:t>
      </w:r>
      <w:r w:rsidR="00110DC9">
        <w:rPr>
          <w:rFonts w:ascii="Verdana" w:hAnsi="Verdana"/>
          <w:sz w:val="22"/>
          <w:szCs w:val="22"/>
        </w:rPr>
        <w:t>Gelegenheit</w:t>
      </w:r>
      <w:r>
        <w:rPr>
          <w:rFonts w:ascii="Verdana" w:hAnsi="Verdana"/>
          <w:sz w:val="22"/>
          <w:szCs w:val="22"/>
        </w:rPr>
        <w:t>, diese umzusetzen!</w:t>
      </w:r>
    </w:p>
    <w:p w14:paraId="445B6EC8" w14:textId="77777777" w:rsidR="00A7605F" w:rsidRPr="00E67DCA" w:rsidRDefault="00A7605F" w:rsidP="00A7605F">
      <w:pPr>
        <w:rPr>
          <w:rFonts w:ascii="Verdana" w:hAnsi="Verdana"/>
          <w:sz w:val="12"/>
          <w:szCs w:val="12"/>
        </w:rPr>
      </w:pPr>
    </w:p>
    <w:p w14:paraId="02B5B970" w14:textId="74D11B37" w:rsidR="00A7605F" w:rsidRDefault="00A7605F" w:rsidP="00A7605F">
      <w:pPr>
        <w:rPr>
          <w:rFonts w:ascii="Verdana" w:hAnsi="Verdana"/>
          <w:sz w:val="22"/>
          <w:szCs w:val="22"/>
        </w:rPr>
      </w:pPr>
      <w:r>
        <w:rPr>
          <w:rFonts w:ascii="Verdana" w:hAnsi="Verdana"/>
          <w:sz w:val="22"/>
          <w:szCs w:val="22"/>
        </w:rPr>
        <w:t>Diese Vision ist historisch neu, das hat es so noch nicht gegeben</w:t>
      </w:r>
      <w:r w:rsidR="00D44AF4">
        <w:rPr>
          <w:rFonts w:ascii="Verdana" w:hAnsi="Verdana"/>
          <w:sz w:val="22"/>
          <w:szCs w:val="22"/>
        </w:rPr>
        <w:t xml:space="preserve">: Menschen schließen sich über Landesgrenzen und Entfernungen hinweg </w:t>
      </w:r>
      <w:r w:rsidR="00E67DCA">
        <w:rPr>
          <w:rFonts w:ascii="Verdana" w:hAnsi="Verdana"/>
          <w:sz w:val="22"/>
          <w:szCs w:val="22"/>
        </w:rPr>
        <w:t xml:space="preserve">zu gemeinsamer Politik </w:t>
      </w:r>
      <w:r w:rsidR="00D44AF4">
        <w:rPr>
          <w:rFonts w:ascii="Verdana" w:hAnsi="Verdana"/>
          <w:sz w:val="22"/>
          <w:szCs w:val="22"/>
        </w:rPr>
        <w:t>zusammen, um ihre Regierungen zu vernünftigem Handeln zu bringen</w:t>
      </w:r>
      <w:r>
        <w:rPr>
          <w:rFonts w:ascii="Verdana" w:hAnsi="Verdana"/>
          <w:sz w:val="22"/>
          <w:szCs w:val="22"/>
        </w:rPr>
        <w:t>. Der Autor ist bedingungslos überzeugt, dass dies die letzte echte Chance ist, nennenswerte Mittel für s</w:t>
      </w:r>
      <w:r w:rsidR="00D44AF4">
        <w:rPr>
          <w:rFonts w:ascii="Verdana" w:hAnsi="Verdana"/>
          <w:sz w:val="22"/>
          <w:szCs w:val="22"/>
        </w:rPr>
        <w:t>innvolle PR-Arbeit zu erhalten.</w:t>
      </w:r>
    </w:p>
    <w:p w14:paraId="4707FD9E" w14:textId="2B36080A" w:rsidR="005826AF" w:rsidRDefault="005826AF" w:rsidP="00A7605F">
      <w:pPr>
        <w:rPr>
          <w:rFonts w:ascii="Verdana" w:hAnsi="Verdana"/>
          <w:sz w:val="22"/>
          <w:szCs w:val="22"/>
        </w:rPr>
      </w:pPr>
      <w:r>
        <w:rPr>
          <w:rFonts w:ascii="Verdana" w:hAnsi="Verdana"/>
          <w:sz w:val="22"/>
          <w:szCs w:val="22"/>
        </w:rPr>
        <w:t>Außerdem ist dieses internationale Vorgehen der einzige Weg, um globalen Raffern, Bankstern, Energiekonzernen, Pharmariesen und anderen das Handwerk zu legen. Auch das will geübt sein...</w:t>
      </w:r>
    </w:p>
    <w:p w14:paraId="1097BBCE" w14:textId="77777777" w:rsidR="00A7605F" w:rsidRPr="00A7605F" w:rsidRDefault="00A7605F" w:rsidP="00A7605F">
      <w:pPr>
        <w:rPr>
          <w:rFonts w:ascii="Verdana" w:hAnsi="Verdana"/>
          <w:sz w:val="22"/>
          <w:szCs w:val="22"/>
        </w:rPr>
      </w:pPr>
    </w:p>
    <w:p w14:paraId="280C9792" w14:textId="467AE7EB" w:rsidR="00D44AF4" w:rsidRDefault="00A7605F">
      <w:pPr>
        <w:rPr>
          <w:rFonts w:ascii="Verdana" w:hAnsi="Verdana"/>
          <w:b/>
        </w:rPr>
      </w:pPr>
      <w:r w:rsidRPr="00A7605F">
        <w:rPr>
          <w:rFonts w:ascii="Verdana" w:hAnsi="Verdana"/>
          <w:b/>
        </w:rPr>
        <w:t>D</w:t>
      </w:r>
      <w:r w:rsidR="00110DC9">
        <w:rPr>
          <w:rFonts w:ascii="Verdana" w:hAnsi="Verdana"/>
          <w:b/>
        </w:rPr>
        <w:t>as Gute an dieser Herausforderung: O</w:t>
      </w:r>
      <w:r w:rsidRPr="00A7605F">
        <w:rPr>
          <w:rFonts w:ascii="Verdana" w:hAnsi="Verdana"/>
          <w:b/>
        </w:rPr>
        <w:t xml:space="preserve">hne Ihre/Deine </w:t>
      </w:r>
      <w:r w:rsidR="00F86048">
        <w:rPr>
          <w:rFonts w:ascii="Verdana" w:hAnsi="Verdana"/>
          <w:b/>
        </w:rPr>
        <w:t xml:space="preserve">Mitwirkung muss </w:t>
      </w:r>
      <w:r w:rsidR="00110DC9">
        <w:rPr>
          <w:rFonts w:ascii="Verdana" w:hAnsi="Verdana"/>
          <w:b/>
        </w:rPr>
        <w:t>es scheitern</w:t>
      </w:r>
      <w:r w:rsidR="00D44AF4">
        <w:rPr>
          <w:rFonts w:ascii="Verdana" w:hAnsi="Verdana"/>
          <w:b/>
        </w:rPr>
        <w:t xml:space="preserve">. </w:t>
      </w:r>
    </w:p>
    <w:p w14:paraId="061F7C55" w14:textId="69692FF8" w:rsidR="00A7605F" w:rsidRDefault="005826AF">
      <w:pPr>
        <w:rPr>
          <w:rFonts w:ascii="Verdana" w:hAnsi="Verdana"/>
          <w:b/>
        </w:rPr>
      </w:pPr>
      <w:r>
        <w:rPr>
          <w:rFonts w:ascii="Verdana" w:hAnsi="Verdana"/>
          <w:b/>
        </w:rPr>
        <w:t>Positiv betrachtet bedeutet</w:t>
      </w:r>
      <w:r w:rsidR="00190E05">
        <w:rPr>
          <w:rFonts w:ascii="Verdana" w:hAnsi="Verdana"/>
          <w:b/>
        </w:rPr>
        <w:t xml:space="preserve"> </w:t>
      </w:r>
      <w:r>
        <w:rPr>
          <w:rFonts w:ascii="Verdana" w:hAnsi="Verdana"/>
          <w:b/>
        </w:rPr>
        <w:t>es auch</w:t>
      </w:r>
      <w:r w:rsidR="00110DC9">
        <w:rPr>
          <w:rFonts w:ascii="Verdana" w:hAnsi="Verdana"/>
          <w:b/>
        </w:rPr>
        <w:t>: Wir können unseres Glückes Schmied sein.</w:t>
      </w:r>
    </w:p>
    <w:p w14:paraId="3A1B5536" w14:textId="77777777" w:rsidR="0051313D" w:rsidRDefault="0051313D">
      <w:pPr>
        <w:rPr>
          <w:rFonts w:ascii="Verdana" w:hAnsi="Verdana"/>
          <w:b/>
        </w:rPr>
      </w:pPr>
    </w:p>
    <w:p w14:paraId="45A0D1C8" w14:textId="2A4B72B9" w:rsidR="0051313D" w:rsidRPr="0051313D" w:rsidRDefault="0051313D">
      <w:pPr>
        <w:rPr>
          <w:rFonts w:ascii="Verdana" w:hAnsi="Verdana"/>
          <w:b/>
          <w:sz w:val="48"/>
          <w:szCs w:val="48"/>
        </w:rPr>
      </w:pPr>
      <w:r w:rsidRPr="0051313D">
        <w:rPr>
          <w:rFonts w:ascii="Verdana" w:hAnsi="Verdana"/>
          <w:b/>
          <w:sz w:val="48"/>
          <w:szCs w:val="48"/>
        </w:rPr>
        <w:t>http://syria-help.blogspot.de/</w:t>
      </w:r>
    </w:p>
    <w:sectPr w:rsidR="0051313D" w:rsidRPr="0051313D" w:rsidSect="005C313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22C40"/>
    <w:multiLevelType w:val="hybridMultilevel"/>
    <w:tmpl w:val="17D47074"/>
    <w:lvl w:ilvl="0" w:tplc="2CBA3A0A">
      <w:start w:val="1"/>
      <w:numFmt w:val="bullet"/>
      <w:lvlText w:val="-"/>
      <w:lvlJc w:val="left"/>
      <w:pPr>
        <w:ind w:left="720" w:hanging="360"/>
      </w:pPr>
      <w:rPr>
        <w:rFonts w:ascii="Verdana" w:eastAsiaTheme="minorEastAsia" w:hAnsi="Verdana" w:cstheme="minorBid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D6"/>
    <w:rsid w:val="00110DC9"/>
    <w:rsid w:val="00190E05"/>
    <w:rsid w:val="0051313D"/>
    <w:rsid w:val="005826AF"/>
    <w:rsid w:val="005C313E"/>
    <w:rsid w:val="005D01D6"/>
    <w:rsid w:val="006675D0"/>
    <w:rsid w:val="00681EC7"/>
    <w:rsid w:val="00A7605F"/>
    <w:rsid w:val="00D44AF4"/>
    <w:rsid w:val="00E67DCA"/>
    <w:rsid w:val="00F8604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5C4A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01D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01D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01D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0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5155</Characters>
  <Application>Microsoft Macintosh Word</Application>
  <DocSecurity>0</DocSecurity>
  <Lines>42</Lines>
  <Paragraphs>11</Paragraphs>
  <ScaleCrop>false</ScaleCrop>
  <Company>Hörstel Networks</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R. Hörstel</dc:creator>
  <cp:keywords/>
  <dc:description/>
  <cp:lastModifiedBy>Christoph R. Hörstel</cp:lastModifiedBy>
  <cp:revision>7</cp:revision>
  <dcterms:created xsi:type="dcterms:W3CDTF">2012-05-18T22:15:00Z</dcterms:created>
  <dcterms:modified xsi:type="dcterms:W3CDTF">2012-05-19T08:34:00Z</dcterms:modified>
</cp:coreProperties>
</file>